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74" w:rsidRDefault="00372C74" w:rsidP="00372C74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26.05.2022</w:t>
      </w:r>
      <w:bookmarkStart w:id="0" w:name="_GoBack"/>
      <w:bookmarkEnd w:id="0"/>
    </w:p>
    <w:p w:rsidR="0054063C" w:rsidRPr="009D0C43" w:rsidRDefault="0054063C" w:rsidP="009D0C4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0C43">
        <w:rPr>
          <w:rFonts w:ascii="Times New Roman" w:eastAsia="Times New Roman" w:hAnsi="Times New Roman"/>
          <w:b/>
          <w:sz w:val="24"/>
          <w:szCs w:val="24"/>
          <w:lang w:eastAsia="ru-RU"/>
        </w:rPr>
        <w:t>Историческая справка по организации и деятельности Дальстроя</w:t>
      </w:r>
      <w:r w:rsidR="00415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proofErr w:type="spellStart"/>
      <w:r w:rsidR="004152B9">
        <w:rPr>
          <w:rFonts w:ascii="Times New Roman" w:eastAsia="Times New Roman" w:hAnsi="Times New Roman"/>
          <w:b/>
          <w:sz w:val="24"/>
          <w:szCs w:val="24"/>
          <w:lang w:eastAsia="ru-RU"/>
        </w:rPr>
        <w:t>Севвостлага</w:t>
      </w:r>
      <w:proofErr w:type="spellEnd"/>
    </w:p>
    <w:p w:rsidR="009D0C43" w:rsidRDefault="009D0C43" w:rsidP="0054063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63C" w:rsidRDefault="0054063C" w:rsidP="0054063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ноября 1931 г. постановлением ЦК ВКП(б) «О Колыме» и 13 ноября 1931 г. постановлением Совета Труда и О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 xml:space="preserve">бороны СССР № 516 был организован Государственный трест </w:t>
      </w:r>
      <w:proofErr w:type="gramStart"/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>по дорожному</w:t>
      </w:r>
      <w:proofErr w:type="gramEnd"/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промышленному строительству в районе Верхней Колымы — Дальстрой. Тресту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>поручены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недр, поиски и разведка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месторождений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полезных ископаемых 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территории Охотско-Эвенского национального округа 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Дальневосточного края и строительство автомобильной дороги от бухты Нагаева до района золотодобычи. Управление треста дислоцировалось на берегу бухты Нагаева в пос. (с 1939 г. городе) Магадане. </w:t>
      </w:r>
    </w:p>
    <w:p w:rsidR="0054063C" w:rsidRDefault="0054063C" w:rsidP="0054063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 xml:space="preserve">В октябре 1932 г. район деятельности Дальстроя решением ЦК ВКП(б) был выделен в самостоятельную территорию, входившую в Дальневосточный край.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 xml:space="preserve">30-х гг. район деятельности Дальстроя неоднократно расширялся постановлениями СНК СССР, последнее из которых, от 19 марта 1941 г. увеличило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площадь до 2 266 000 кв. км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>, а в начале 1951 г. по представлению МВД Президиум Верховного Совета СССР расширил территорию Дальстроя до 3 млн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 xml:space="preserve"> кв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> —</w:t>
      </w:r>
      <w:proofErr w:type="gramEnd"/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 xml:space="preserve"> вся нынешняя Магаданская область,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Чукотка,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Якутии, Хаба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ровского и Камчатского краёв.</w:t>
      </w:r>
    </w:p>
    <w:p w:rsidR="0054063C" w:rsidRPr="00E612F8" w:rsidRDefault="0054063C" w:rsidP="0054063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>С момента организации трест подчинялся непосредственно СТО, а после упразднения последнего — СНК СССР. В ведение НКВД СССР трест передан Постановлением СНК СССР № 260 от 4 марта 1938 г. Тем же постановлением он был переименован в Главное управление строительства Дальнего Севера (ГУСДС); при этом абб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ревиатура Дальстрой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сохранилась.</w:t>
      </w:r>
    </w:p>
    <w:p w:rsidR="0054063C" w:rsidRDefault="0054063C" w:rsidP="0054063C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>роизводственные подразделения Дальстроя обслуживалис</w:t>
      </w:r>
      <w:r w:rsidR="009D0C43">
        <w:rPr>
          <w:rFonts w:ascii="Times New Roman" w:eastAsia="Times New Roman" w:hAnsi="Times New Roman"/>
          <w:sz w:val="28"/>
          <w:szCs w:val="28"/>
          <w:lang w:eastAsia="ru-RU"/>
        </w:rPr>
        <w:t>ь заключё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нными Северо-Восточного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 xml:space="preserve"> ИТЛ (СВИТЛ), организованного приказом ОГПУ № 287/с от 1 апреля 1932 г. и находившегося с момента организации в подчинении Дальстроя. Формально СВИТЛ находился также и 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ведении ПП ОГПУ по ДВК (после ликвидации ОГПУ — УНКВД по ДВК), который, в свою очередь, по вопросам, касавшимся работы лагеря, был подведомствен ГУЛАГу. </w:t>
      </w:r>
    </w:p>
    <w:p w:rsidR="0054063C" w:rsidRPr="00E612F8" w:rsidRDefault="0054063C" w:rsidP="0054063C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>Однако, кроме дан</w:t>
      </w:r>
      <w:r w:rsidR="009D0C43">
        <w:rPr>
          <w:rFonts w:ascii="Times New Roman" w:eastAsia="Times New Roman" w:hAnsi="Times New Roman"/>
          <w:sz w:val="28"/>
          <w:szCs w:val="28"/>
          <w:lang w:eastAsia="ru-RU"/>
        </w:rPr>
        <w:t>ных об общей численности заключё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нных, ГУЛАГ никакой информации о состоянии дел в </w:t>
      </w:r>
      <w:proofErr w:type="spellStart"/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>СВИТЛе</w:t>
      </w:r>
      <w:proofErr w:type="spellEnd"/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 xml:space="preserve"> до 1939 г. не получал. Первые данные с</w:t>
      </w:r>
      <w:r w:rsidR="009D0C43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характеристикой состава заключённых поступили в Учё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 xml:space="preserve">тно-распределительный отдел ГУЛАГа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передачи Дальстроя в НКВД. 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>30-е гг. функция ГУЛАГа сводилась фактически к выполнению спущенных вышестоящим органом разнарядок на о</w:t>
      </w:r>
      <w:r w:rsidR="009D0C43">
        <w:rPr>
          <w:rFonts w:ascii="Times New Roman" w:eastAsia="Times New Roman" w:hAnsi="Times New Roman"/>
          <w:sz w:val="28"/>
          <w:szCs w:val="28"/>
          <w:lang w:eastAsia="ru-RU"/>
        </w:rPr>
        <w:t>тправку определё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>нного числа экипирова</w:t>
      </w:r>
      <w:r w:rsidR="009D0C43">
        <w:rPr>
          <w:rFonts w:ascii="Times New Roman" w:eastAsia="Times New Roman" w:hAnsi="Times New Roman"/>
          <w:sz w:val="28"/>
          <w:szCs w:val="28"/>
          <w:lang w:eastAsia="ru-RU"/>
        </w:rPr>
        <w:t>нных согласно инструкции заключё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в распоряжение </w:t>
      </w:r>
      <w:proofErr w:type="spellStart"/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>СВИТЛа</w:t>
      </w:r>
      <w:proofErr w:type="spellEnd"/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063C" w:rsidRDefault="0054063C" w:rsidP="0054063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>28 февраля 1948 г. приказом МВД № 00219 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анизован Особый лагерь № 5 (Береговой лагерь</w:t>
      </w:r>
      <w:r w:rsidR="009D0C43">
        <w:rPr>
          <w:rFonts w:ascii="Times New Roman" w:eastAsia="Times New Roman" w:hAnsi="Times New Roman"/>
          <w:sz w:val="28"/>
          <w:szCs w:val="28"/>
          <w:lang w:eastAsia="ru-RU"/>
        </w:rPr>
        <w:t>), подчинё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 xml:space="preserve">нный приказом МВД № 00469 от 29 апреля 1948 г. Дальстрою.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Закрыт в 1954 г.</w:t>
      </w:r>
    </w:p>
    <w:p w:rsidR="0054063C" w:rsidRPr="007C55B9" w:rsidRDefault="0054063C" w:rsidP="0054063C">
      <w:pPr>
        <w:pStyle w:val="1"/>
        <w:numPr>
          <w:ilvl w:val="0"/>
          <w:numId w:val="1"/>
        </w:numPr>
        <w:spacing w:after="0" w:line="360" w:lineRule="auto"/>
        <w:ind w:left="0" w:firstLine="567"/>
        <w:jc w:val="both"/>
        <w:rPr>
          <w:rFonts w:eastAsia="Times New Roman"/>
          <w:szCs w:val="28"/>
        </w:rPr>
      </w:pPr>
      <w:r w:rsidRPr="00AF1BBB">
        <w:rPr>
          <w:rFonts w:eastAsia="Times New Roman"/>
          <w:szCs w:val="28"/>
        </w:rPr>
        <w:t xml:space="preserve">Лагерные подразделения Северо-Восточного исправительно-трудового лагеря НКВД СССР </w:t>
      </w:r>
      <w:r>
        <w:rPr>
          <w:rFonts w:eastAsia="Times New Roman"/>
          <w:szCs w:val="28"/>
        </w:rPr>
        <w:t xml:space="preserve">и Особого лагеря №5 </w:t>
      </w:r>
      <w:r w:rsidRPr="00AF1BBB">
        <w:rPr>
          <w:rFonts w:eastAsia="Times New Roman"/>
          <w:szCs w:val="28"/>
        </w:rPr>
        <w:t>входили в состав отраслевых управлений ГУСДС.</w:t>
      </w:r>
      <w:r>
        <w:rPr>
          <w:rFonts w:eastAsia="Times New Roman"/>
          <w:szCs w:val="28"/>
        </w:rPr>
        <w:t xml:space="preserve"> </w:t>
      </w:r>
      <w:r w:rsidRPr="007C55B9">
        <w:rPr>
          <w:rFonts w:eastAsia="Times New Roman" w:cs="Times New Roman"/>
          <w:szCs w:val="28"/>
        </w:rPr>
        <w:t>Начальник управления через своего заместителя осуществлял руководство лагерным подразделением.</w:t>
      </w:r>
      <w:r w:rsidRPr="007C55B9">
        <w:rPr>
          <w:rFonts w:eastAsia="Times New Roman"/>
          <w:szCs w:val="28"/>
        </w:rPr>
        <w:t xml:space="preserve"> </w:t>
      </w:r>
      <w:r w:rsidRPr="007C55B9">
        <w:rPr>
          <w:rFonts w:eastAsia="Times New Roman" w:cs="Times New Roman"/>
          <w:szCs w:val="28"/>
        </w:rPr>
        <w:t xml:space="preserve">Управления лагерями в свою очередь делились на отделения, а также </w:t>
      </w:r>
      <w:proofErr w:type="spellStart"/>
      <w:r w:rsidRPr="007C55B9">
        <w:rPr>
          <w:rFonts w:eastAsia="Times New Roman" w:cs="Times New Roman"/>
          <w:szCs w:val="28"/>
        </w:rPr>
        <w:t>лагпункты</w:t>
      </w:r>
      <w:proofErr w:type="spellEnd"/>
      <w:r w:rsidRPr="007C55B9">
        <w:rPr>
          <w:rFonts w:eastAsia="Times New Roman" w:cs="Times New Roman"/>
          <w:szCs w:val="28"/>
        </w:rPr>
        <w:t xml:space="preserve"> входившие в состав отделений и </w:t>
      </w:r>
      <w:proofErr w:type="spellStart"/>
      <w:r w:rsidRPr="007C55B9">
        <w:rPr>
          <w:bCs/>
          <w:szCs w:val="28"/>
        </w:rPr>
        <w:t>ОЛПы</w:t>
      </w:r>
      <w:proofErr w:type="spellEnd"/>
      <w:r w:rsidRPr="007C55B9">
        <w:rPr>
          <w:bCs/>
          <w:szCs w:val="28"/>
        </w:rPr>
        <w:t>,</w:t>
      </w:r>
      <w:r w:rsidRPr="007C55B9">
        <w:rPr>
          <w:rFonts w:eastAsia="Times New Roman" w:cs="Times New Roman"/>
          <w:bCs/>
          <w:szCs w:val="28"/>
        </w:rPr>
        <w:t xml:space="preserve"> </w:t>
      </w:r>
      <w:r w:rsidRPr="007C55B9">
        <w:rPr>
          <w:bCs/>
          <w:szCs w:val="28"/>
        </w:rPr>
        <w:t>не</w:t>
      </w:r>
      <w:r w:rsidRPr="007C55B9">
        <w:rPr>
          <w:rFonts w:eastAsia="Times New Roman" w:cs="Times New Roman"/>
          <w:bCs/>
          <w:szCs w:val="28"/>
        </w:rPr>
        <w:t xml:space="preserve"> </w:t>
      </w:r>
      <w:r w:rsidRPr="007C55B9">
        <w:rPr>
          <w:bCs/>
          <w:szCs w:val="28"/>
        </w:rPr>
        <w:t>имеющие</w:t>
      </w:r>
      <w:r w:rsidRPr="007C55B9">
        <w:rPr>
          <w:rFonts w:eastAsia="Times New Roman" w:cs="Times New Roman"/>
          <w:bCs/>
          <w:szCs w:val="28"/>
        </w:rPr>
        <w:t xml:space="preserve"> </w:t>
      </w:r>
      <w:r w:rsidRPr="007C55B9">
        <w:rPr>
          <w:bCs/>
          <w:szCs w:val="28"/>
        </w:rPr>
        <w:t>в</w:t>
      </w:r>
      <w:r w:rsidRPr="007C55B9">
        <w:rPr>
          <w:rFonts w:eastAsia="Times New Roman" w:cs="Times New Roman"/>
          <w:bCs/>
          <w:szCs w:val="28"/>
        </w:rPr>
        <w:t xml:space="preserve"> </w:t>
      </w:r>
      <w:r w:rsidRPr="007C55B9">
        <w:rPr>
          <w:bCs/>
          <w:szCs w:val="28"/>
        </w:rPr>
        <w:t>своем</w:t>
      </w:r>
      <w:r w:rsidRPr="007C55B9">
        <w:rPr>
          <w:rFonts w:eastAsia="Times New Roman" w:cs="Times New Roman"/>
          <w:bCs/>
          <w:szCs w:val="28"/>
        </w:rPr>
        <w:t xml:space="preserve"> </w:t>
      </w:r>
      <w:r w:rsidRPr="007C55B9">
        <w:rPr>
          <w:bCs/>
          <w:szCs w:val="28"/>
        </w:rPr>
        <w:t>составе</w:t>
      </w:r>
      <w:r w:rsidRPr="007C55B9">
        <w:rPr>
          <w:rFonts w:eastAsia="Times New Roman" w:cs="Times New Roman"/>
          <w:bCs/>
          <w:szCs w:val="28"/>
        </w:rPr>
        <w:t xml:space="preserve"> </w:t>
      </w:r>
      <w:proofErr w:type="spellStart"/>
      <w:r w:rsidRPr="007C55B9">
        <w:rPr>
          <w:bCs/>
          <w:szCs w:val="28"/>
        </w:rPr>
        <w:t>лагпунктов</w:t>
      </w:r>
      <w:proofErr w:type="spellEnd"/>
      <w:r w:rsidRPr="007C55B9">
        <w:rPr>
          <w:bCs/>
          <w:szCs w:val="28"/>
        </w:rPr>
        <w:t xml:space="preserve">. Иногда в составе </w:t>
      </w:r>
      <w:proofErr w:type="spellStart"/>
      <w:r w:rsidRPr="007C55B9">
        <w:rPr>
          <w:bCs/>
          <w:szCs w:val="28"/>
        </w:rPr>
        <w:t>ОЛПов</w:t>
      </w:r>
      <w:proofErr w:type="spellEnd"/>
      <w:r w:rsidRPr="007C55B9">
        <w:rPr>
          <w:bCs/>
          <w:szCs w:val="28"/>
        </w:rPr>
        <w:t xml:space="preserve"> и </w:t>
      </w:r>
      <w:proofErr w:type="spellStart"/>
      <w:r w:rsidRPr="007C55B9">
        <w:rPr>
          <w:bCs/>
          <w:szCs w:val="28"/>
        </w:rPr>
        <w:t>лагпунктов</w:t>
      </w:r>
      <w:proofErr w:type="spellEnd"/>
      <w:r w:rsidRPr="007C55B9">
        <w:rPr>
          <w:bCs/>
          <w:szCs w:val="28"/>
        </w:rPr>
        <w:t xml:space="preserve"> образовывали лагерные и </w:t>
      </w:r>
      <w:proofErr w:type="spellStart"/>
      <w:r w:rsidRPr="007C55B9">
        <w:rPr>
          <w:bCs/>
          <w:szCs w:val="28"/>
        </w:rPr>
        <w:t>подлагерные</w:t>
      </w:r>
      <w:proofErr w:type="spellEnd"/>
      <w:r w:rsidRPr="007C55B9">
        <w:rPr>
          <w:bCs/>
          <w:szCs w:val="28"/>
        </w:rPr>
        <w:t xml:space="preserve"> командировки.</w:t>
      </w:r>
      <w:r w:rsidRPr="007C55B9">
        <w:rPr>
          <w:rFonts w:eastAsia="Times New Roman" w:cs="Times New Roman"/>
          <w:szCs w:val="28"/>
        </w:rPr>
        <w:t xml:space="preserve"> Отдельные лагерные пункты </w:t>
      </w:r>
      <w:proofErr w:type="spellStart"/>
      <w:r w:rsidRPr="007C55B9">
        <w:rPr>
          <w:rFonts w:eastAsia="Times New Roman" w:cs="Times New Roman"/>
          <w:szCs w:val="28"/>
        </w:rPr>
        <w:t>Севвостлага</w:t>
      </w:r>
      <w:proofErr w:type="spellEnd"/>
      <w:r w:rsidRPr="007C55B9">
        <w:rPr>
          <w:rFonts w:eastAsia="Times New Roman" w:cs="Times New Roman"/>
          <w:szCs w:val="28"/>
        </w:rPr>
        <w:t xml:space="preserve"> в з</w:t>
      </w:r>
      <w:r w:rsidR="009D0C43">
        <w:rPr>
          <w:rFonts w:eastAsia="Times New Roman" w:cs="Times New Roman"/>
          <w:szCs w:val="28"/>
        </w:rPr>
        <w:t>ависимости от количества заключё</w:t>
      </w:r>
      <w:r w:rsidRPr="007C55B9">
        <w:rPr>
          <w:rFonts w:eastAsia="Times New Roman" w:cs="Times New Roman"/>
          <w:szCs w:val="28"/>
        </w:rPr>
        <w:t>нных подразделялись на категории.</w:t>
      </w:r>
    </w:p>
    <w:p w:rsidR="0054063C" w:rsidRPr="006F3BDD" w:rsidRDefault="0054063C" w:rsidP="0054063C">
      <w:pPr>
        <w:pStyle w:val="1"/>
        <w:numPr>
          <w:ilvl w:val="0"/>
          <w:numId w:val="1"/>
        </w:numPr>
        <w:spacing w:after="0" w:line="360" w:lineRule="auto"/>
        <w:ind w:left="0" w:firstLine="567"/>
        <w:jc w:val="both"/>
        <w:rPr>
          <w:rFonts w:cs="Times New Roman"/>
          <w:iCs/>
          <w:szCs w:val="28"/>
        </w:rPr>
      </w:pPr>
      <w:r>
        <w:rPr>
          <w:rFonts w:eastAsia="Times New Roman" w:cs="Times New Roman"/>
          <w:szCs w:val="28"/>
        </w:rPr>
        <w:t>Наиболее крупными лагерно-производственными подразделениями Дальстроя являлись</w:t>
      </w:r>
      <w:r w:rsidRPr="00611412">
        <w:rPr>
          <w:rFonts w:eastAsia="Times New Roman" w:cs="Times New Roman"/>
          <w:szCs w:val="28"/>
        </w:rPr>
        <w:t xml:space="preserve"> </w:t>
      </w:r>
      <w:r w:rsidR="009D0C43">
        <w:rPr>
          <w:rFonts w:eastAsia="Times New Roman" w:cs="Times New Roman"/>
          <w:szCs w:val="28"/>
        </w:rPr>
        <w:t xml:space="preserve">управления: </w:t>
      </w:r>
      <w:r>
        <w:rPr>
          <w:rFonts w:eastAsia="Times New Roman" w:cs="Times New Roman"/>
          <w:szCs w:val="28"/>
        </w:rPr>
        <w:t>Южное ГПУ</w:t>
      </w:r>
      <w:r w:rsidRPr="00611412">
        <w:rPr>
          <w:rFonts w:eastAsia="Times New Roman" w:cs="Times New Roman"/>
          <w:szCs w:val="28"/>
        </w:rPr>
        <w:t xml:space="preserve">, </w:t>
      </w:r>
      <w:r>
        <w:rPr>
          <w:rFonts w:eastAsia="Times New Roman" w:cs="Times New Roman"/>
          <w:szCs w:val="28"/>
        </w:rPr>
        <w:t>Северное ГПУ</w:t>
      </w:r>
      <w:r w:rsidRPr="00611412">
        <w:rPr>
          <w:rFonts w:eastAsia="Times New Roman" w:cs="Times New Roman"/>
          <w:szCs w:val="28"/>
        </w:rPr>
        <w:t xml:space="preserve">, </w:t>
      </w:r>
      <w:r>
        <w:rPr>
          <w:rFonts w:eastAsia="Times New Roman" w:cs="Times New Roman"/>
          <w:szCs w:val="28"/>
        </w:rPr>
        <w:t>Западное ГПУ</w:t>
      </w:r>
      <w:r w:rsidRPr="00611412">
        <w:rPr>
          <w:rFonts w:cs="Times New Roman"/>
          <w:iCs/>
        </w:rPr>
        <w:t xml:space="preserve">, </w:t>
      </w:r>
      <w:r>
        <w:rPr>
          <w:rFonts w:cs="Times New Roman"/>
          <w:iCs/>
        </w:rPr>
        <w:t>Юго-Западное ГПУ</w:t>
      </w:r>
      <w:r w:rsidRPr="00611412">
        <w:rPr>
          <w:rFonts w:cs="Times New Roman"/>
          <w:iCs/>
        </w:rPr>
        <w:t xml:space="preserve">, </w:t>
      </w:r>
      <w:proofErr w:type="spellStart"/>
      <w:r>
        <w:rPr>
          <w:iCs/>
        </w:rPr>
        <w:t>Тенькинское</w:t>
      </w:r>
      <w:proofErr w:type="spellEnd"/>
      <w:r>
        <w:rPr>
          <w:iCs/>
        </w:rPr>
        <w:t xml:space="preserve"> ГПУ, Чай-</w:t>
      </w:r>
      <w:proofErr w:type="spellStart"/>
      <w:r>
        <w:rPr>
          <w:iCs/>
        </w:rPr>
        <w:t>Урьинское</w:t>
      </w:r>
      <w:proofErr w:type="spellEnd"/>
      <w:r>
        <w:rPr>
          <w:iCs/>
        </w:rPr>
        <w:t xml:space="preserve"> ГПУ,</w:t>
      </w:r>
      <w:r w:rsidRPr="00611412">
        <w:rPr>
          <w:iCs/>
        </w:rPr>
        <w:t xml:space="preserve"> </w:t>
      </w:r>
      <w:proofErr w:type="spellStart"/>
      <w:r w:rsidRPr="00611412">
        <w:rPr>
          <w:iCs/>
        </w:rPr>
        <w:t>Чаун</w:t>
      </w:r>
      <w:proofErr w:type="spellEnd"/>
      <w:r w:rsidRPr="00611412">
        <w:rPr>
          <w:iCs/>
        </w:rPr>
        <w:t>-</w:t>
      </w:r>
      <w:r>
        <w:rPr>
          <w:iCs/>
        </w:rPr>
        <w:t xml:space="preserve">Чукотское ГПУ, </w:t>
      </w:r>
      <w:proofErr w:type="spellStart"/>
      <w:r>
        <w:rPr>
          <w:iCs/>
        </w:rPr>
        <w:t>Индигорское</w:t>
      </w:r>
      <w:proofErr w:type="spellEnd"/>
      <w:r>
        <w:rPr>
          <w:iCs/>
        </w:rPr>
        <w:t xml:space="preserve"> ГПУ</w:t>
      </w:r>
      <w:r w:rsidRPr="00611412">
        <w:rPr>
          <w:iCs/>
        </w:rPr>
        <w:t>,</w:t>
      </w:r>
      <w:r w:rsidRPr="00611412"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Чаунское</w:t>
      </w:r>
      <w:proofErr w:type="spellEnd"/>
      <w:r>
        <w:rPr>
          <w:rFonts w:cs="Times New Roman"/>
          <w:iCs/>
        </w:rPr>
        <w:t xml:space="preserve"> ГПУ</w:t>
      </w:r>
      <w:r w:rsidRPr="00611412">
        <w:rPr>
          <w:rFonts w:cs="Times New Roman"/>
          <w:iCs/>
        </w:rPr>
        <w:t xml:space="preserve">, </w:t>
      </w:r>
      <w:r>
        <w:rPr>
          <w:iCs/>
        </w:rPr>
        <w:t>Янское ГПУ</w:t>
      </w:r>
      <w:r>
        <w:rPr>
          <w:rFonts w:cs="Times New Roman"/>
          <w:iCs/>
        </w:rPr>
        <w:t>, УАТ</w:t>
      </w:r>
      <w:r w:rsidRPr="00611412">
        <w:rPr>
          <w:rFonts w:cs="Times New Roman"/>
          <w:iCs/>
        </w:rPr>
        <w:t xml:space="preserve">, </w:t>
      </w:r>
      <w:r>
        <w:rPr>
          <w:iCs/>
        </w:rPr>
        <w:t>УДС, УМТ, КРУДС, КИРП и др.</w:t>
      </w:r>
    </w:p>
    <w:p w:rsidR="0054063C" w:rsidRDefault="0054063C" w:rsidP="0054063C">
      <w:pPr>
        <w:pStyle w:val="1"/>
        <w:spacing w:after="0" w:line="36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Южное ГПУ было образовано в 1935 г. Закрыто в 1944 г. Административный центр пос. Оротукан. Поверхностные и подземные </w:t>
      </w:r>
      <w:r>
        <w:rPr>
          <w:rFonts w:eastAsia="Times New Roman" w:cs="Times New Roman"/>
          <w:szCs w:val="28"/>
        </w:rPr>
        <w:lastRenderedPageBreak/>
        <w:t>работы на приисках «р. Утиная», «Нечаянный», «Пятилетка», «Средний Оротукан», «Журба», «</w:t>
      </w:r>
      <w:proofErr w:type="spellStart"/>
      <w:r>
        <w:rPr>
          <w:rFonts w:eastAsia="Times New Roman" w:cs="Times New Roman"/>
          <w:szCs w:val="28"/>
        </w:rPr>
        <w:t>Нерига</w:t>
      </w:r>
      <w:proofErr w:type="spellEnd"/>
      <w:r>
        <w:rPr>
          <w:rFonts w:eastAsia="Times New Roman" w:cs="Times New Roman"/>
          <w:szCs w:val="28"/>
        </w:rPr>
        <w:t xml:space="preserve">», «Экспедиционный, «Борискин», «Радужный», «Разведчик», «Геологический», «Становой» и др. Обслуживание таких оловодобывающих </w:t>
      </w:r>
      <w:r w:rsidR="003C5CEE">
        <w:rPr>
          <w:rFonts w:eastAsia="Times New Roman" w:cs="Times New Roman"/>
          <w:szCs w:val="28"/>
        </w:rPr>
        <w:t>предприятий, как: «Кинжал», «Таё</w:t>
      </w:r>
      <w:r>
        <w:rPr>
          <w:rFonts w:eastAsia="Times New Roman" w:cs="Times New Roman"/>
          <w:szCs w:val="28"/>
        </w:rPr>
        <w:t>жный», «Золотистый». Геологоразведка, сельхоз работы, дровозаготовки,</w:t>
      </w:r>
      <w:r w:rsidRPr="00DF2A81">
        <w:t xml:space="preserve"> </w:t>
      </w:r>
      <w:r>
        <w:t>строительные и дорожно-строительные работы</w:t>
      </w:r>
      <w:r>
        <w:rPr>
          <w:rFonts w:eastAsia="Times New Roman" w:cs="Times New Roman"/>
          <w:szCs w:val="28"/>
        </w:rPr>
        <w:t xml:space="preserve"> и др. Обслуживание </w:t>
      </w:r>
      <w:proofErr w:type="spellStart"/>
      <w:r>
        <w:rPr>
          <w:rFonts w:eastAsia="Times New Roman" w:cs="Times New Roman"/>
          <w:szCs w:val="28"/>
        </w:rPr>
        <w:t>Оротуканского</w:t>
      </w:r>
      <w:proofErr w:type="spellEnd"/>
      <w:r>
        <w:rPr>
          <w:rFonts w:eastAsia="Times New Roman" w:cs="Times New Roman"/>
          <w:szCs w:val="28"/>
        </w:rPr>
        <w:t xml:space="preserve"> завода горного оборудования.</w:t>
      </w:r>
    </w:p>
    <w:p w:rsidR="0054063C" w:rsidRDefault="0054063C" w:rsidP="0054063C">
      <w:pPr>
        <w:pStyle w:val="1"/>
        <w:spacing w:after="0" w:line="36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Северное ГПУ</w:t>
      </w:r>
      <w:r w:rsidRPr="00841C6E">
        <w:rPr>
          <w:rFonts w:eastAsia="Times New Roman" w:cs="Times New Roman"/>
          <w:szCs w:val="28"/>
        </w:rPr>
        <w:t xml:space="preserve"> был</w:t>
      </w:r>
      <w:r>
        <w:rPr>
          <w:rFonts w:eastAsia="Times New Roman" w:cs="Times New Roman"/>
          <w:szCs w:val="28"/>
        </w:rPr>
        <w:t>о</w:t>
      </w:r>
      <w:r w:rsidRPr="00841C6E">
        <w:rPr>
          <w:rFonts w:eastAsia="Times New Roman" w:cs="Times New Roman"/>
          <w:szCs w:val="28"/>
        </w:rPr>
        <w:t xml:space="preserve"> образован</w:t>
      </w:r>
      <w:r>
        <w:rPr>
          <w:rFonts w:eastAsia="Times New Roman" w:cs="Times New Roman"/>
          <w:szCs w:val="28"/>
        </w:rPr>
        <w:t>о в 1935 г. Закрыто в</w:t>
      </w:r>
      <w:r w:rsidRPr="00841C6E">
        <w:rPr>
          <w:rFonts w:eastAsia="Times New Roman" w:cs="Times New Roman"/>
          <w:szCs w:val="28"/>
        </w:rPr>
        <w:t xml:space="preserve"> 1956 г</w:t>
      </w:r>
      <w:r>
        <w:rPr>
          <w:rFonts w:eastAsia="Times New Roman" w:cs="Times New Roman"/>
          <w:szCs w:val="28"/>
        </w:rPr>
        <w:t xml:space="preserve">. Административный центр пос. Ягодное. </w:t>
      </w:r>
      <w:r w:rsidRPr="00841C6E">
        <w:rPr>
          <w:rFonts w:eastAsia="Times New Roman" w:cs="Times New Roman"/>
          <w:szCs w:val="28"/>
        </w:rPr>
        <w:t>Работы по добыч</w:t>
      </w:r>
      <w:r>
        <w:rPr>
          <w:rFonts w:eastAsia="Times New Roman" w:cs="Times New Roman"/>
          <w:szCs w:val="28"/>
        </w:rPr>
        <w:t>е золота на приисках</w:t>
      </w:r>
      <w:r w:rsidRPr="00841C6E">
        <w:rPr>
          <w:rFonts w:eastAsia="Times New Roman" w:cs="Times New Roman"/>
          <w:szCs w:val="28"/>
        </w:rPr>
        <w:t xml:space="preserve"> </w:t>
      </w:r>
      <w:r w:rsidRPr="001E6E92">
        <w:rPr>
          <w:rFonts w:eastAsia="Times New Roman"/>
          <w:szCs w:val="28"/>
          <w:lang w:eastAsia="ru-RU"/>
        </w:rPr>
        <w:t>«Бурхала»</w:t>
      </w:r>
      <w:r w:rsidRPr="00841C6E">
        <w:rPr>
          <w:rFonts w:eastAsia="Times New Roman"/>
          <w:szCs w:val="28"/>
          <w:lang w:eastAsia="ru-RU"/>
        </w:rPr>
        <w:t xml:space="preserve">, </w:t>
      </w:r>
      <w:r w:rsidRPr="001E6E92">
        <w:rPr>
          <w:rFonts w:eastAsia="Times New Roman"/>
          <w:szCs w:val="28"/>
          <w:lang w:eastAsia="ru-RU"/>
        </w:rPr>
        <w:t>«Штурмовой»,</w:t>
      </w:r>
      <w:r w:rsidRPr="00841C6E">
        <w:rPr>
          <w:rFonts w:eastAsia="Times New Roman"/>
          <w:szCs w:val="28"/>
          <w:lang w:eastAsia="ru-RU"/>
        </w:rPr>
        <w:t xml:space="preserve"> </w:t>
      </w:r>
      <w:r w:rsidRPr="001E6E92">
        <w:rPr>
          <w:rFonts w:eastAsia="Times New Roman"/>
          <w:szCs w:val="28"/>
          <w:lang w:eastAsia="ru-RU"/>
        </w:rPr>
        <w:t>«Туманный»</w:t>
      </w:r>
      <w:r w:rsidRPr="00841C6E">
        <w:rPr>
          <w:rFonts w:eastAsia="Times New Roman"/>
          <w:szCs w:val="28"/>
          <w:lang w:eastAsia="ru-RU"/>
        </w:rPr>
        <w:t xml:space="preserve">, </w:t>
      </w:r>
      <w:r w:rsidRPr="001E6E92">
        <w:rPr>
          <w:rFonts w:eastAsia="Times New Roman"/>
          <w:szCs w:val="28"/>
          <w:lang w:eastAsia="ru-RU"/>
        </w:rPr>
        <w:t>«Хатыннах»,</w:t>
      </w:r>
      <w:r w:rsidRPr="00841C6E">
        <w:rPr>
          <w:rFonts w:eastAsia="Times New Roman"/>
          <w:szCs w:val="28"/>
          <w:lang w:eastAsia="ru-RU"/>
        </w:rPr>
        <w:t xml:space="preserve"> </w:t>
      </w:r>
      <w:r w:rsidRPr="001E6E92">
        <w:rPr>
          <w:rFonts w:eastAsia="Times New Roman"/>
          <w:szCs w:val="28"/>
          <w:lang w:eastAsia="ru-RU"/>
        </w:rPr>
        <w:t>«Верхний Ат-Урях»,</w:t>
      </w:r>
      <w:r>
        <w:rPr>
          <w:rFonts w:eastAsia="Times New Roman"/>
          <w:szCs w:val="28"/>
          <w:lang w:eastAsia="ru-RU"/>
        </w:rPr>
        <w:t xml:space="preserve"> «Нижний</w:t>
      </w:r>
      <w:r w:rsidRPr="00C02DEE">
        <w:rPr>
          <w:rFonts w:eastAsia="Times New Roman"/>
          <w:szCs w:val="28"/>
          <w:lang w:eastAsia="ru-RU"/>
        </w:rPr>
        <w:t xml:space="preserve"> </w:t>
      </w:r>
      <w:r w:rsidRPr="001E6E92">
        <w:rPr>
          <w:rFonts w:eastAsia="Times New Roman"/>
          <w:szCs w:val="28"/>
          <w:lang w:eastAsia="ru-RU"/>
        </w:rPr>
        <w:t>Ат-Урях</w:t>
      </w:r>
      <w:proofErr w:type="gramStart"/>
      <w:r w:rsidRPr="001E6E92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, </w:t>
      </w:r>
      <w:r w:rsidRPr="00841C6E">
        <w:rPr>
          <w:rFonts w:eastAsia="Times New Roman"/>
          <w:szCs w:val="28"/>
          <w:lang w:eastAsia="ru-RU"/>
        </w:rPr>
        <w:t xml:space="preserve"> </w:t>
      </w:r>
      <w:r w:rsidRPr="001E6E92">
        <w:rPr>
          <w:rFonts w:eastAsia="Times New Roman"/>
          <w:szCs w:val="28"/>
          <w:lang w:eastAsia="ru-RU"/>
        </w:rPr>
        <w:t>«</w:t>
      </w:r>
      <w:proofErr w:type="gramEnd"/>
      <w:r w:rsidRPr="001E6E92">
        <w:rPr>
          <w:rFonts w:eastAsia="Times New Roman"/>
          <w:szCs w:val="28"/>
          <w:lang w:eastAsia="ru-RU"/>
        </w:rPr>
        <w:t>Верхний Дебин»,</w:t>
      </w:r>
      <w:r w:rsidRPr="00841C6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proofErr w:type="spellStart"/>
      <w:r>
        <w:rPr>
          <w:rFonts w:eastAsia="Times New Roman"/>
          <w:szCs w:val="28"/>
          <w:lang w:eastAsia="ru-RU"/>
        </w:rPr>
        <w:t>Тангара</w:t>
      </w:r>
      <w:proofErr w:type="spellEnd"/>
      <w:r>
        <w:rPr>
          <w:rFonts w:eastAsia="Times New Roman"/>
          <w:szCs w:val="28"/>
          <w:lang w:eastAsia="ru-RU"/>
        </w:rPr>
        <w:t>», «им. Водопьянова», «8 марта», «Аврора», «Партизан», «</w:t>
      </w:r>
      <w:proofErr w:type="spellStart"/>
      <w:r>
        <w:rPr>
          <w:rFonts w:eastAsia="Times New Roman"/>
          <w:szCs w:val="28"/>
          <w:lang w:eastAsia="ru-RU"/>
        </w:rPr>
        <w:t>Джелгала</w:t>
      </w:r>
      <w:proofErr w:type="spellEnd"/>
      <w:r>
        <w:rPr>
          <w:rFonts w:eastAsia="Times New Roman"/>
          <w:szCs w:val="28"/>
          <w:lang w:eastAsia="ru-RU"/>
        </w:rPr>
        <w:t>»</w:t>
      </w:r>
      <w:r w:rsidRPr="00841C6E">
        <w:rPr>
          <w:rFonts w:eastAsia="Times New Roman"/>
          <w:szCs w:val="28"/>
          <w:lang w:eastAsia="ru-RU"/>
        </w:rPr>
        <w:t xml:space="preserve"> и др.</w:t>
      </w:r>
      <w:r w:rsidRPr="00FB7CD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Геологоразведка, сельхоз работы, дровозаготовки,</w:t>
      </w:r>
      <w:r w:rsidRPr="003C39DF">
        <w:t xml:space="preserve"> </w:t>
      </w:r>
      <w:r>
        <w:t>строительные и дорожно-строительные работы</w:t>
      </w:r>
      <w:r>
        <w:rPr>
          <w:rFonts w:eastAsia="Times New Roman" w:cs="Times New Roman"/>
          <w:szCs w:val="28"/>
        </w:rPr>
        <w:t xml:space="preserve"> и др. </w:t>
      </w:r>
      <w:r>
        <w:t>Обслуживание Ягоднинского ремонтно-механического завода и автобазы.</w:t>
      </w:r>
    </w:p>
    <w:p w:rsidR="0054063C" w:rsidRPr="00841C6E" w:rsidRDefault="0054063C" w:rsidP="0054063C">
      <w:pPr>
        <w:pStyle w:val="1"/>
        <w:spacing w:after="0" w:line="36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Западное ГПУ было образовано осенью 1938 г.</w:t>
      </w:r>
      <w:r w:rsidRPr="006D7FA7">
        <w:rPr>
          <w:rFonts w:eastAsia="Times New Roman" w:cs="Times New Roman"/>
          <w:szCs w:val="28"/>
        </w:rPr>
        <w:t xml:space="preserve"> </w:t>
      </w:r>
      <w:r w:rsidRPr="00841C6E">
        <w:rPr>
          <w:rFonts w:eastAsia="Times New Roman" w:cs="Times New Roman"/>
          <w:szCs w:val="28"/>
        </w:rPr>
        <w:t>Закрыт</w:t>
      </w:r>
      <w:r>
        <w:rPr>
          <w:rFonts w:eastAsia="Times New Roman" w:cs="Times New Roman"/>
          <w:szCs w:val="28"/>
        </w:rPr>
        <w:t>о в</w:t>
      </w:r>
      <w:r w:rsidRPr="00841C6E">
        <w:rPr>
          <w:rFonts w:eastAsia="Times New Roman" w:cs="Times New Roman"/>
          <w:szCs w:val="28"/>
        </w:rPr>
        <w:t xml:space="preserve"> 1956 г.</w:t>
      </w:r>
      <w:r>
        <w:rPr>
          <w:rFonts w:eastAsia="Times New Roman" w:cs="Times New Roman"/>
          <w:szCs w:val="28"/>
        </w:rPr>
        <w:t xml:space="preserve"> Административный центр пос. Сусуман. </w:t>
      </w:r>
      <w:r>
        <w:t xml:space="preserve">Работа на приисках </w:t>
      </w:r>
      <w:r>
        <w:rPr>
          <w:rFonts w:eastAsia="Times New Roman" w:cs="Times New Roman"/>
          <w:szCs w:val="28"/>
        </w:rPr>
        <w:t>«</w:t>
      </w:r>
      <w:proofErr w:type="spellStart"/>
      <w:r>
        <w:rPr>
          <w:rFonts w:eastAsia="Times New Roman" w:cs="Times New Roman"/>
          <w:szCs w:val="28"/>
        </w:rPr>
        <w:t>Мальдяк</w:t>
      </w:r>
      <w:proofErr w:type="spellEnd"/>
      <w:r>
        <w:rPr>
          <w:rFonts w:eastAsia="Times New Roman" w:cs="Times New Roman"/>
          <w:szCs w:val="28"/>
        </w:rPr>
        <w:t>», «</w:t>
      </w:r>
      <w:proofErr w:type="spellStart"/>
      <w:r>
        <w:rPr>
          <w:rFonts w:eastAsia="Times New Roman" w:cs="Times New Roman"/>
          <w:szCs w:val="28"/>
        </w:rPr>
        <w:t>Ленковый</w:t>
      </w:r>
      <w:proofErr w:type="spellEnd"/>
      <w:r>
        <w:rPr>
          <w:rFonts w:eastAsia="Times New Roman" w:cs="Times New Roman"/>
          <w:szCs w:val="28"/>
        </w:rPr>
        <w:t xml:space="preserve">», «Ударник», </w:t>
      </w:r>
      <w:r>
        <w:t>«Комсомолец», «Стахановец», «</w:t>
      </w:r>
      <w:proofErr w:type="spellStart"/>
      <w:r>
        <w:t>Фролыч</w:t>
      </w:r>
      <w:proofErr w:type="spellEnd"/>
      <w:r>
        <w:t>», «Скрытый», «Большевик», «Центральный», «Широкий», «</w:t>
      </w:r>
      <w:proofErr w:type="spellStart"/>
      <w:r>
        <w:t>Беличан</w:t>
      </w:r>
      <w:proofErr w:type="spellEnd"/>
      <w:r>
        <w:t>» (бывший «Куранах»), «им. Чкалова», «Перспективный», «</w:t>
      </w:r>
      <w:proofErr w:type="spellStart"/>
      <w:r>
        <w:t>Ленковый</w:t>
      </w:r>
      <w:proofErr w:type="spellEnd"/>
      <w:r>
        <w:t>». Добыча оловянной руды на горных предприятиях «</w:t>
      </w:r>
      <w:proofErr w:type="spellStart"/>
      <w:r>
        <w:t>Курбеллях</w:t>
      </w:r>
      <w:proofErr w:type="spellEnd"/>
      <w:r>
        <w:t>», «</w:t>
      </w:r>
      <w:proofErr w:type="spellStart"/>
      <w:r>
        <w:t>Барыллыэллах</w:t>
      </w:r>
      <w:proofErr w:type="spellEnd"/>
      <w:r>
        <w:t>», «Надежда», «Центральный», «Отпорный». Сельскохозяйственные работы в совхозе «Сусуман», обслуживание Сусуманского ремонтно-механического завода и автобазы, строительные и дорожно-строительные работы, лесозаготовки, строительство и обслуживание кирпичного завода в Сусумане.</w:t>
      </w:r>
    </w:p>
    <w:p w:rsidR="0054063C" w:rsidRDefault="0054063C" w:rsidP="005406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4C00">
        <w:rPr>
          <w:rFonts w:ascii="Times New Roman" w:hAnsi="Times New Roman"/>
          <w:iCs/>
          <w:sz w:val="28"/>
          <w:szCs w:val="28"/>
        </w:rPr>
        <w:t>Тенькинское</w:t>
      </w:r>
      <w:proofErr w:type="spellEnd"/>
      <w:r w:rsidRPr="00424C00">
        <w:rPr>
          <w:rFonts w:ascii="Times New Roman" w:hAnsi="Times New Roman"/>
          <w:iCs/>
          <w:sz w:val="28"/>
          <w:szCs w:val="28"/>
        </w:rPr>
        <w:t xml:space="preserve"> ГПУ образован</w:t>
      </w:r>
      <w:r>
        <w:rPr>
          <w:rFonts w:ascii="Times New Roman" w:hAnsi="Times New Roman"/>
          <w:iCs/>
          <w:sz w:val="28"/>
          <w:szCs w:val="28"/>
        </w:rPr>
        <w:t xml:space="preserve">о осенью 1939 г. Закрыто в 1956 г. </w:t>
      </w:r>
      <w:r w:rsidRPr="006F559A">
        <w:rPr>
          <w:rFonts w:ascii="Times New Roman" w:eastAsia="Times New Roman" w:hAnsi="Times New Roman"/>
          <w:sz w:val="28"/>
          <w:szCs w:val="28"/>
        </w:rPr>
        <w:t>Административный центр</w:t>
      </w:r>
      <w:r>
        <w:rPr>
          <w:rFonts w:ascii="Times New Roman" w:eastAsia="Times New Roman" w:hAnsi="Times New Roman"/>
          <w:sz w:val="28"/>
          <w:szCs w:val="28"/>
        </w:rPr>
        <w:t xml:space="preserve"> пос. Усть-Омчуг.</w:t>
      </w:r>
      <w:r w:rsidRPr="006F5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Добыча полезных ископаемых</w:t>
      </w:r>
      <w:r w:rsidRPr="0041706F">
        <w:rPr>
          <w:rFonts w:ascii="Times New Roman" w:hAnsi="Times New Roman"/>
          <w:sz w:val="28"/>
          <w:szCs w:val="28"/>
        </w:rPr>
        <w:t xml:space="preserve"> на приисках «</w:t>
      </w:r>
      <w:proofErr w:type="spellStart"/>
      <w:r w:rsidRPr="0041706F">
        <w:rPr>
          <w:rFonts w:ascii="Times New Roman" w:hAnsi="Times New Roman"/>
          <w:sz w:val="28"/>
          <w:szCs w:val="28"/>
        </w:rPr>
        <w:t>Дусканья</w:t>
      </w:r>
      <w:proofErr w:type="spellEnd"/>
      <w:r w:rsidRPr="0041706F">
        <w:rPr>
          <w:rFonts w:ascii="Times New Roman" w:hAnsi="Times New Roman"/>
          <w:sz w:val="28"/>
          <w:szCs w:val="28"/>
        </w:rPr>
        <w:t xml:space="preserve">», «Пионер», </w:t>
      </w:r>
      <w:r>
        <w:rPr>
          <w:rFonts w:ascii="Times New Roman" w:hAnsi="Times New Roman"/>
          <w:sz w:val="28"/>
          <w:szCs w:val="28"/>
        </w:rPr>
        <w:t>«</w:t>
      </w:r>
      <w:r w:rsidRPr="0041706F">
        <w:rPr>
          <w:rFonts w:ascii="Times New Roman" w:hAnsi="Times New Roman"/>
          <w:sz w:val="28"/>
          <w:szCs w:val="28"/>
        </w:rPr>
        <w:t>им. Буденного</w:t>
      </w:r>
      <w:r>
        <w:rPr>
          <w:rFonts w:ascii="Times New Roman" w:hAnsi="Times New Roman"/>
          <w:sz w:val="28"/>
          <w:szCs w:val="28"/>
        </w:rPr>
        <w:t>»</w:t>
      </w:r>
      <w:r w:rsidRPr="0041706F">
        <w:rPr>
          <w:rFonts w:ascii="Times New Roman" w:hAnsi="Times New Roman"/>
          <w:sz w:val="28"/>
          <w:szCs w:val="28"/>
        </w:rPr>
        <w:t>, «Встре</w:t>
      </w:r>
      <w:r>
        <w:rPr>
          <w:rFonts w:ascii="Times New Roman" w:hAnsi="Times New Roman"/>
          <w:sz w:val="28"/>
          <w:szCs w:val="28"/>
        </w:rPr>
        <w:t>ч</w:t>
      </w:r>
      <w:r w:rsidRPr="0041706F">
        <w:rPr>
          <w:rFonts w:ascii="Times New Roman" w:hAnsi="Times New Roman"/>
          <w:sz w:val="28"/>
          <w:szCs w:val="28"/>
        </w:rPr>
        <w:t>ный»,</w:t>
      </w:r>
      <w:r>
        <w:rPr>
          <w:rFonts w:ascii="Times New Roman" w:hAnsi="Times New Roman"/>
          <w:sz w:val="28"/>
          <w:szCs w:val="28"/>
        </w:rPr>
        <w:t xml:space="preserve"> «Ветреный»,</w:t>
      </w:r>
      <w:r w:rsidRPr="0041706F">
        <w:rPr>
          <w:rFonts w:ascii="Times New Roman" w:hAnsi="Times New Roman"/>
          <w:sz w:val="28"/>
          <w:szCs w:val="28"/>
        </w:rPr>
        <w:t xml:space="preserve"> «Бодрый», </w:t>
      </w:r>
      <w:r>
        <w:rPr>
          <w:rFonts w:ascii="Times New Roman" w:hAnsi="Times New Roman"/>
          <w:sz w:val="28"/>
          <w:szCs w:val="28"/>
        </w:rPr>
        <w:t>«</w:t>
      </w:r>
      <w:r w:rsidRPr="0041706F">
        <w:rPr>
          <w:rFonts w:ascii="Times New Roman" w:hAnsi="Times New Roman"/>
          <w:sz w:val="28"/>
          <w:szCs w:val="28"/>
        </w:rPr>
        <w:t>им. Тимошенко</w:t>
      </w:r>
      <w:r>
        <w:rPr>
          <w:rFonts w:ascii="Times New Roman" w:hAnsi="Times New Roman"/>
          <w:sz w:val="28"/>
          <w:szCs w:val="28"/>
        </w:rPr>
        <w:t>»,</w:t>
      </w:r>
      <w:r w:rsidRPr="00B836B2">
        <w:rPr>
          <w:rFonts w:ascii="Times New Roman" w:hAnsi="Times New Roman"/>
          <w:sz w:val="28"/>
          <w:szCs w:val="28"/>
        </w:rPr>
        <w:t xml:space="preserve"> </w:t>
      </w:r>
      <w:r w:rsidRPr="0041706F">
        <w:rPr>
          <w:rFonts w:ascii="Times New Roman" w:hAnsi="Times New Roman"/>
          <w:sz w:val="28"/>
          <w:szCs w:val="28"/>
        </w:rPr>
        <w:t xml:space="preserve">«Гвардеец», </w:t>
      </w:r>
      <w:r>
        <w:rPr>
          <w:rFonts w:ascii="Times New Roman" w:hAnsi="Times New Roman"/>
          <w:sz w:val="28"/>
          <w:szCs w:val="28"/>
        </w:rPr>
        <w:t>«</w:t>
      </w:r>
      <w:r w:rsidRPr="0041706F">
        <w:rPr>
          <w:rFonts w:ascii="Times New Roman" w:hAnsi="Times New Roman"/>
          <w:sz w:val="28"/>
          <w:szCs w:val="28"/>
        </w:rPr>
        <w:t>им. Гастелло</w:t>
      </w:r>
      <w:r>
        <w:rPr>
          <w:rFonts w:ascii="Times New Roman" w:hAnsi="Times New Roman"/>
          <w:sz w:val="28"/>
          <w:szCs w:val="28"/>
        </w:rPr>
        <w:t>»</w:t>
      </w:r>
      <w:r w:rsidRPr="0041706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41706F">
        <w:rPr>
          <w:rFonts w:ascii="Times New Roman" w:hAnsi="Times New Roman"/>
          <w:sz w:val="28"/>
          <w:szCs w:val="28"/>
        </w:rPr>
        <w:t>им. Ворошилова</w:t>
      </w:r>
      <w:r>
        <w:rPr>
          <w:rFonts w:ascii="Times New Roman" w:hAnsi="Times New Roman"/>
          <w:sz w:val="28"/>
          <w:szCs w:val="28"/>
        </w:rPr>
        <w:t>»</w:t>
      </w:r>
      <w:r w:rsidRPr="004170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«Пионер», «им. Расковой» и др.</w:t>
      </w:r>
      <w:r w:rsidRPr="00417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Обслуживание </w:t>
      </w:r>
      <w:r>
        <w:rPr>
          <w:rFonts w:ascii="Times New Roman" w:hAnsi="Times New Roman"/>
          <w:sz w:val="28"/>
          <w:szCs w:val="28"/>
        </w:rPr>
        <w:lastRenderedPageBreak/>
        <w:t>оловодобывающих предприятий «</w:t>
      </w:r>
      <w:proofErr w:type="spellStart"/>
      <w:r>
        <w:rPr>
          <w:rFonts w:ascii="Times New Roman" w:hAnsi="Times New Roman"/>
          <w:sz w:val="28"/>
          <w:szCs w:val="28"/>
        </w:rPr>
        <w:t>Бутугычаг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41706F">
        <w:rPr>
          <w:rFonts w:ascii="Times New Roman" w:hAnsi="Times New Roman"/>
          <w:sz w:val="28"/>
          <w:szCs w:val="28"/>
        </w:rPr>
        <w:t>«Хениканджа»</w:t>
      </w:r>
      <w:r>
        <w:rPr>
          <w:rFonts w:ascii="Times New Roman" w:hAnsi="Times New Roman"/>
          <w:sz w:val="28"/>
          <w:szCs w:val="28"/>
        </w:rPr>
        <w:t>, «</w:t>
      </w:r>
      <w:proofErr w:type="spellStart"/>
      <w:r>
        <w:rPr>
          <w:rFonts w:ascii="Times New Roman" w:hAnsi="Times New Roman"/>
          <w:sz w:val="28"/>
          <w:szCs w:val="28"/>
        </w:rPr>
        <w:t>Урчан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Кандычан</w:t>
      </w:r>
      <w:proofErr w:type="spellEnd"/>
      <w:r>
        <w:rPr>
          <w:rFonts w:ascii="Times New Roman" w:hAnsi="Times New Roman"/>
          <w:sz w:val="28"/>
          <w:szCs w:val="28"/>
        </w:rPr>
        <w:t>», «Светлый». Г</w:t>
      </w:r>
      <w:r w:rsidRPr="0041706F">
        <w:rPr>
          <w:rFonts w:ascii="Times New Roman" w:hAnsi="Times New Roman"/>
          <w:sz w:val="28"/>
          <w:szCs w:val="28"/>
        </w:rPr>
        <w:t xml:space="preserve">еологоразведочные работы (в том числе подземные) </w:t>
      </w:r>
      <w:r>
        <w:rPr>
          <w:rFonts w:ascii="Times New Roman" w:hAnsi="Times New Roman"/>
          <w:sz w:val="28"/>
          <w:szCs w:val="28"/>
        </w:rPr>
        <w:t xml:space="preserve">на таких оловорудных месторождениях, как: </w:t>
      </w:r>
      <w:proofErr w:type="spellStart"/>
      <w:r>
        <w:rPr>
          <w:rFonts w:ascii="Times New Roman" w:hAnsi="Times New Roman"/>
          <w:sz w:val="28"/>
          <w:szCs w:val="28"/>
        </w:rPr>
        <w:t>Арманское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Бутугычагское</w:t>
      </w:r>
      <w:proofErr w:type="spellEnd"/>
      <w:r w:rsidRPr="004170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706F">
        <w:rPr>
          <w:rFonts w:ascii="Times New Roman" w:hAnsi="Times New Roman"/>
          <w:sz w:val="28"/>
          <w:szCs w:val="28"/>
        </w:rPr>
        <w:t>Хеникан</w:t>
      </w:r>
      <w:r>
        <w:rPr>
          <w:rFonts w:ascii="Times New Roman" w:hAnsi="Times New Roman"/>
          <w:sz w:val="28"/>
          <w:szCs w:val="28"/>
        </w:rPr>
        <w:t>джинское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Кандычанское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Урчанское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Обслуживание Тенькинского ремонтно-механического завода; </w:t>
      </w:r>
      <w:r w:rsidRPr="0041706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есоразработки, обслуживание электростанций и автотранспорта, строительные работы.</w:t>
      </w:r>
      <w:r w:rsidRPr="0041706F">
        <w:rPr>
          <w:rFonts w:ascii="Times New Roman" w:hAnsi="Times New Roman"/>
          <w:sz w:val="28"/>
          <w:szCs w:val="28"/>
        </w:rPr>
        <w:t xml:space="preserve"> </w:t>
      </w:r>
    </w:p>
    <w:p w:rsidR="0054063C" w:rsidRPr="00364EBF" w:rsidRDefault="0054063C" w:rsidP="0054063C">
      <w:pPr>
        <w:tabs>
          <w:tab w:val="left" w:pos="88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16">
        <w:rPr>
          <w:rFonts w:ascii="Times New Roman" w:hAnsi="Times New Roman"/>
          <w:iCs/>
          <w:sz w:val="28"/>
          <w:szCs w:val="28"/>
        </w:rPr>
        <w:t>Юго-Западное ГПУ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3D3A">
        <w:rPr>
          <w:rFonts w:ascii="Times New Roman" w:hAnsi="Times New Roman"/>
          <w:iCs/>
          <w:sz w:val="28"/>
          <w:szCs w:val="28"/>
        </w:rPr>
        <w:t>образован</w:t>
      </w:r>
      <w:r>
        <w:rPr>
          <w:rFonts w:ascii="Times New Roman" w:hAnsi="Times New Roman"/>
          <w:iCs/>
          <w:sz w:val="28"/>
          <w:szCs w:val="28"/>
        </w:rPr>
        <w:t>о</w:t>
      </w:r>
      <w:r w:rsidRPr="00233D3A">
        <w:rPr>
          <w:rFonts w:ascii="Times New Roman" w:hAnsi="Times New Roman"/>
          <w:iCs/>
          <w:sz w:val="28"/>
          <w:szCs w:val="28"/>
        </w:rPr>
        <w:t xml:space="preserve"> в осенью 1939 г. Закрыт</w:t>
      </w:r>
      <w:r>
        <w:rPr>
          <w:rFonts w:ascii="Times New Roman" w:hAnsi="Times New Roman"/>
          <w:iCs/>
          <w:sz w:val="28"/>
          <w:szCs w:val="28"/>
        </w:rPr>
        <w:t>о в 1955</w:t>
      </w:r>
      <w:r w:rsidRPr="00233D3A">
        <w:rPr>
          <w:rFonts w:ascii="Times New Roman" w:hAnsi="Times New Roman"/>
          <w:iCs/>
          <w:sz w:val="28"/>
          <w:szCs w:val="28"/>
        </w:rPr>
        <w:t xml:space="preserve"> г.</w:t>
      </w:r>
      <w:r w:rsidRPr="00520D63">
        <w:rPr>
          <w:rFonts w:eastAsia="Times New Roman"/>
          <w:szCs w:val="28"/>
        </w:rPr>
        <w:t xml:space="preserve"> </w:t>
      </w:r>
      <w:r w:rsidRPr="00520D63">
        <w:rPr>
          <w:rFonts w:ascii="Times New Roman" w:eastAsia="Times New Roman" w:hAnsi="Times New Roman"/>
          <w:sz w:val="28"/>
          <w:szCs w:val="28"/>
        </w:rPr>
        <w:t>Административный центр</w:t>
      </w:r>
      <w:r>
        <w:rPr>
          <w:rFonts w:ascii="Times New Roman" w:eastAsia="Times New Roman" w:hAnsi="Times New Roman"/>
          <w:sz w:val="28"/>
          <w:szCs w:val="28"/>
        </w:rPr>
        <w:t xml:space="preserve"> пос. Сеймчан.</w:t>
      </w:r>
      <w:r w:rsidRPr="00233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80CC2">
        <w:rPr>
          <w:rFonts w:ascii="Times New Roman" w:eastAsia="Times New Roman" w:hAnsi="Times New Roman"/>
          <w:sz w:val="28"/>
          <w:szCs w:val="28"/>
          <w:lang w:eastAsia="ru-RU"/>
        </w:rPr>
        <w:t>обыча олова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горных предприятиях: «</w:t>
      </w:r>
      <w:r w:rsidRPr="00980CC2">
        <w:rPr>
          <w:rFonts w:ascii="Times New Roman" w:eastAsia="Times New Roman" w:hAnsi="Times New Roman"/>
          <w:sz w:val="28"/>
          <w:szCs w:val="28"/>
          <w:lang w:eastAsia="ru-RU"/>
        </w:rPr>
        <w:t>им. 3-й Пятилетки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«им. Лазо»,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Суксукан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«Днепровский»,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Хета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и др.; строительство и эксплуатация обогатительных</w:t>
      </w:r>
      <w:r w:rsidRPr="00980C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фабри</w:t>
      </w:r>
      <w:r w:rsidRPr="00980CC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 2,</w:t>
      </w:r>
      <w:r w:rsidRPr="00980CC2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(рудник «им. Лазо»), №8 (рудник «Днепровский»);</w:t>
      </w:r>
      <w:r w:rsidRPr="00487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и эксплуатация кобальтового </w:t>
      </w:r>
      <w:r>
        <w:rPr>
          <w:rFonts w:ascii="Times New Roman" w:hAnsi="Times New Roman"/>
          <w:bCs/>
          <w:sz w:val="28"/>
          <w:szCs w:val="28"/>
        </w:rPr>
        <w:t>Верхне-Сеймчанского горнорудного</w:t>
      </w:r>
      <w:r w:rsidRPr="002A374C">
        <w:rPr>
          <w:rFonts w:ascii="Times New Roman" w:hAnsi="Times New Roman"/>
          <w:bCs/>
          <w:sz w:val="28"/>
          <w:szCs w:val="28"/>
        </w:rPr>
        <w:t xml:space="preserve"> комбинат</w:t>
      </w:r>
      <w:r>
        <w:rPr>
          <w:rFonts w:ascii="Times New Roman" w:hAnsi="Times New Roman"/>
          <w:bCs/>
          <w:sz w:val="28"/>
          <w:szCs w:val="28"/>
        </w:rPr>
        <w:t>а;</w:t>
      </w:r>
      <w:r w:rsidRPr="00995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0CC2">
        <w:rPr>
          <w:rFonts w:ascii="Times New Roman" w:eastAsia="Times New Roman" w:hAnsi="Times New Roman"/>
          <w:sz w:val="28"/>
          <w:szCs w:val="28"/>
          <w:lang w:eastAsia="ru-RU"/>
        </w:rPr>
        <w:t>добыча золота на прииске «</w:t>
      </w:r>
      <w:proofErr w:type="spellStart"/>
      <w:r w:rsidRPr="00980CC2">
        <w:rPr>
          <w:rFonts w:ascii="Times New Roman" w:eastAsia="Times New Roman" w:hAnsi="Times New Roman"/>
          <w:sz w:val="28"/>
          <w:szCs w:val="28"/>
          <w:lang w:eastAsia="ru-RU"/>
        </w:rPr>
        <w:t>Ороек</w:t>
      </w:r>
      <w:proofErr w:type="spellEnd"/>
      <w:r w:rsidRPr="00980CC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33D3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80CC2">
        <w:rPr>
          <w:rFonts w:ascii="Times New Roman" w:eastAsia="Times New Roman" w:hAnsi="Times New Roman"/>
          <w:sz w:val="28"/>
          <w:szCs w:val="28"/>
          <w:lang w:eastAsia="ru-RU"/>
        </w:rPr>
        <w:t>еологосъемочные</w:t>
      </w:r>
      <w:proofErr w:type="spellEnd"/>
      <w:r w:rsidRPr="00980CC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на 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ритории Юго-Западного горнопромышленного управления</w:t>
      </w:r>
      <w:r w:rsidRPr="00980CC2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разведка на месторождениях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80CC2">
        <w:rPr>
          <w:rFonts w:ascii="Times New Roman" w:eastAsia="Times New Roman" w:hAnsi="Times New Roman"/>
          <w:sz w:val="28"/>
          <w:szCs w:val="28"/>
          <w:lang w:eastAsia="ru-RU"/>
        </w:rPr>
        <w:t>им. Лазо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80C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80CC2">
        <w:rPr>
          <w:rFonts w:ascii="Times New Roman" w:eastAsia="Times New Roman" w:hAnsi="Times New Roman"/>
          <w:sz w:val="28"/>
          <w:szCs w:val="28"/>
          <w:lang w:eastAsia="ru-RU"/>
        </w:rPr>
        <w:t>им. Чапаева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33D3A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spellStart"/>
      <w:r w:rsidRPr="00233D3A">
        <w:rPr>
          <w:rFonts w:ascii="Times New Roman" w:eastAsia="Times New Roman" w:hAnsi="Times New Roman"/>
          <w:sz w:val="28"/>
          <w:szCs w:val="28"/>
          <w:lang w:eastAsia="ru-RU"/>
        </w:rPr>
        <w:t>Суксукан</w:t>
      </w:r>
      <w:proofErr w:type="spellEnd"/>
      <w:r w:rsidRPr="00233D3A">
        <w:rPr>
          <w:rFonts w:ascii="Times New Roman" w:eastAsia="Times New Roman" w:hAnsi="Times New Roman"/>
          <w:sz w:val="28"/>
          <w:szCs w:val="28"/>
          <w:lang w:eastAsia="ru-RU"/>
        </w:rPr>
        <w:t>», «Днепровский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980CC2">
        <w:rPr>
          <w:rFonts w:ascii="Times New Roman" w:eastAsia="Times New Roman" w:hAnsi="Times New Roman"/>
          <w:sz w:val="28"/>
          <w:szCs w:val="28"/>
          <w:lang w:eastAsia="ru-RU"/>
        </w:rPr>
        <w:t>в том числе подзем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горные работы, строительст</w:t>
      </w:r>
      <w:r w:rsidRPr="00980CC2">
        <w:rPr>
          <w:rFonts w:ascii="Times New Roman" w:eastAsia="Times New Roman" w:hAnsi="Times New Roman"/>
          <w:sz w:val="28"/>
          <w:szCs w:val="28"/>
          <w:lang w:eastAsia="ru-RU"/>
        </w:rPr>
        <w:t>во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непровской ЦЭС, ЛЭП Днепровский-</w:t>
      </w:r>
      <w:proofErr w:type="spellStart"/>
      <w:r w:rsidRPr="00980CC2">
        <w:rPr>
          <w:rFonts w:ascii="Times New Roman" w:eastAsia="Times New Roman" w:hAnsi="Times New Roman"/>
          <w:sz w:val="28"/>
          <w:szCs w:val="28"/>
          <w:lang w:eastAsia="ru-RU"/>
        </w:rPr>
        <w:t>Хета</w:t>
      </w:r>
      <w:proofErr w:type="spellEnd"/>
      <w:r w:rsidRPr="00980CC2">
        <w:rPr>
          <w:rFonts w:ascii="Times New Roman" w:eastAsia="Times New Roman" w:hAnsi="Times New Roman"/>
          <w:sz w:val="28"/>
          <w:szCs w:val="28"/>
          <w:lang w:eastAsia="ru-RU"/>
        </w:rPr>
        <w:t>, автодороги от 286-го км Колымс</w:t>
      </w:r>
      <w:r w:rsidRPr="00233D3A">
        <w:rPr>
          <w:rFonts w:ascii="Times New Roman" w:eastAsia="Times New Roman" w:hAnsi="Times New Roman"/>
          <w:sz w:val="28"/>
          <w:szCs w:val="28"/>
          <w:lang w:eastAsia="ru-RU"/>
        </w:rPr>
        <w:t xml:space="preserve">кой трассы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рудника Днепровский</w:t>
      </w:r>
      <w:r w:rsidRPr="00233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др.;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лесо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 и дровозаготовки</w:t>
      </w:r>
      <w:r w:rsidRPr="00980CC2">
        <w:rPr>
          <w:rFonts w:ascii="Times New Roman" w:eastAsia="Times New Roman" w:hAnsi="Times New Roman"/>
          <w:sz w:val="28"/>
          <w:szCs w:val="28"/>
          <w:lang w:eastAsia="ru-RU"/>
        </w:rPr>
        <w:t>, обслуживание автотракторного парка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работы в совхозе «Сеймчан».</w:t>
      </w:r>
    </w:p>
    <w:p w:rsidR="0054063C" w:rsidRPr="00A91D85" w:rsidRDefault="0054063C" w:rsidP="0054063C">
      <w:pPr>
        <w:tabs>
          <w:tab w:val="left" w:pos="88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Индигирское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ГПУ</w:t>
      </w:r>
      <w:r w:rsidRPr="00A91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образовано в 1944 г. Закрыто весной 1957 г. </w:t>
      </w:r>
      <w:r w:rsidRPr="002D0236">
        <w:rPr>
          <w:rFonts w:ascii="Times New Roman" w:eastAsia="Times New Roman" w:hAnsi="Times New Roman"/>
          <w:sz w:val="28"/>
          <w:szCs w:val="28"/>
        </w:rPr>
        <w:t xml:space="preserve">Административный центр </w:t>
      </w:r>
      <w:r>
        <w:rPr>
          <w:rFonts w:ascii="Times New Roman" w:eastAsia="Times New Roman" w:hAnsi="Times New Roman"/>
          <w:sz w:val="28"/>
          <w:szCs w:val="28"/>
        </w:rPr>
        <w:t xml:space="preserve">пос. Усть-Нера. </w:t>
      </w:r>
      <w:r w:rsidRPr="002D0236">
        <w:rPr>
          <w:rFonts w:ascii="Times New Roman" w:hAnsi="Times New Roman"/>
          <w:sz w:val="28"/>
          <w:szCs w:val="28"/>
        </w:rPr>
        <w:t>Добыча полезных ископаемых на приисках</w:t>
      </w:r>
      <w:r w:rsidRPr="00A91D85">
        <w:rPr>
          <w:rFonts w:ascii="Times New Roman" w:hAnsi="Times New Roman"/>
          <w:sz w:val="28"/>
          <w:szCs w:val="28"/>
        </w:rPr>
        <w:t xml:space="preserve"> «Маршальский», «</w:t>
      </w:r>
      <w:proofErr w:type="spellStart"/>
      <w:r w:rsidRPr="00A91D85">
        <w:rPr>
          <w:rFonts w:ascii="Times New Roman" w:hAnsi="Times New Roman"/>
          <w:sz w:val="28"/>
          <w:szCs w:val="28"/>
        </w:rPr>
        <w:t>Ольчан</w:t>
      </w:r>
      <w:proofErr w:type="spellEnd"/>
      <w:r w:rsidRPr="00A91D85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</w:t>
      </w:r>
      <w:r w:rsidRPr="00A91D85">
        <w:rPr>
          <w:rFonts w:ascii="Times New Roman" w:hAnsi="Times New Roman"/>
          <w:sz w:val="28"/>
          <w:szCs w:val="28"/>
        </w:rPr>
        <w:t xml:space="preserve">им. </w:t>
      </w:r>
      <w:proofErr w:type="spellStart"/>
      <w:r w:rsidRPr="00A91D85">
        <w:rPr>
          <w:rFonts w:ascii="Times New Roman" w:hAnsi="Times New Roman"/>
          <w:sz w:val="28"/>
          <w:szCs w:val="28"/>
        </w:rPr>
        <w:t>Покрышкина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91D85">
        <w:rPr>
          <w:rFonts w:ascii="Times New Roman" w:hAnsi="Times New Roman"/>
          <w:sz w:val="28"/>
          <w:szCs w:val="28"/>
        </w:rPr>
        <w:t>, «Балаганах», «Панф</w:t>
      </w:r>
      <w:r>
        <w:rPr>
          <w:rFonts w:ascii="Times New Roman" w:hAnsi="Times New Roman"/>
          <w:sz w:val="28"/>
          <w:szCs w:val="28"/>
        </w:rPr>
        <w:t>иловский»,</w:t>
      </w:r>
      <w:r w:rsidRPr="00A91D85">
        <w:rPr>
          <w:rFonts w:ascii="Times New Roman" w:hAnsi="Times New Roman"/>
          <w:sz w:val="28"/>
          <w:szCs w:val="28"/>
        </w:rPr>
        <w:t xml:space="preserve"> «Юбилейн</w:t>
      </w:r>
      <w:r>
        <w:rPr>
          <w:rFonts w:ascii="Times New Roman" w:hAnsi="Times New Roman"/>
          <w:sz w:val="28"/>
          <w:szCs w:val="28"/>
        </w:rPr>
        <w:t>ый», «Разведчик», «Партизан»</w:t>
      </w:r>
      <w:r w:rsidRPr="00A91D85">
        <w:rPr>
          <w:rFonts w:ascii="Times New Roman" w:hAnsi="Times New Roman"/>
          <w:sz w:val="28"/>
          <w:szCs w:val="28"/>
        </w:rPr>
        <w:t xml:space="preserve">, разведка и добыча (в том числе подземная) вольфрамовой руды </w:t>
      </w:r>
      <w:r>
        <w:rPr>
          <w:rFonts w:ascii="Times New Roman" w:hAnsi="Times New Roman"/>
          <w:sz w:val="28"/>
          <w:szCs w:val="28"/>
        </w:rPr>
        <w:t xml:space="preserve">на Аляскитовом месторождении, строительство ремонтных мастерских, </w:t>
      </w:r>
      <w:proofErr w:type="spellStart"/>
      <w:r>
        <w:rPr>
          <w:rFonts w:ascii="Times New Roman" w:hAnsi="Times New Roman"/>
          <w:sz w:val="28"/>
          <w:szCs w:val="28"/>
        </w:rPr>
        <w:t>Нерской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электростанции</w:t>
      </w:r>
      <w:r w:rsidRPr="00A91D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Аляскитового горнорудного комбината, ЛЭП </w:t>
      </w:r>
      <w:proofErr w:type="spellStart"/>
      <w:r>
        <w:rPr>
          <w:rFonts w:ascii="Times New Roman" w:hAnsi="Times New Roman"/>
          <w:sz w:val="28"/>
          <w:szCs w:val="28"/>
        </w:rPr>
        <w:t>Ольчан-</w:t>
      </w:r>
      <w:r w:rsidRPr="00A91D8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овопанфиловский</w:t>
      </w:r>
      <w:proofErr w:type="spellEnd"/>
      <w:r w:rsidRPr="00A91D85">
        <w:rPr>
          <w:rFonts w:ascii="Times New Roman" w:hAnsi="Times New Roman"/>
          <w:sz w:val="28"/>
          <w:szCs w:val="28"/>
        </w:rPr>
        <w:t>, ЛЭП</w:t>
      </w:r>
      <w:r>
        <w:rPr>
          <w:rFonts w:ascii="Times New Roman" w:hAnsi="Times New Roman"/>
          <w:sz w:val="28"/>
          <w:szCs w:val="28"/>
        </w:rPr>
        <w:t xml:space="preserve">-35 </w:t>
      </w:r>
      <w:proofErr w:type="spellStart"/>
      <w:r>
        <w:rPr>
          <w:rFonts w:ascii="Times New Roman" w:hAnsi="Times New Roman"/>
          <w:sz w:val="28"/>
          <w:szCs w:val="28"/>
        </w:rPr>
        <w:t>Нера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Покрышкин</w:t>
      </w:r>
      <w:proofErr w:type="spellEnd"/>
      <w:r>
        <w:rPr>
          <w:rFonts w:ascii="Times New Roman" w:hAnsi="Times New Roman"/>
          <w:sz w:val="28"/>
          <w:szCs w:val="28"/>
        </w:rPr>
        <w:t>-Богатырь</w:t>
      </w:r>
      <w:r w:rsidRPr="00A91D85">
        <w:rPr>
          <w:rFonts w:ascii="Times New Roman" w:hAnsi="Times New Roman"/>
          <w:sz w:val="28"/>
          <w:szCs w:val="28"/>
        </w:rPr>
        <w:t>, работа</w:t>
      </w:r>
      <w:r>
        <w:rPr>
          <w:rFonts w:ascii="Times New Roman" w:hAnsi="Times New Roman"/>
          <w:sz w:val="28"/>
          <w:szCs w:val="28"/>
        </w:rPr>
        <w:t xml:space="preserve"> в совхозе «Балаганах»</w:t>
      </w:r>
      <w:r w:rsidRPr="00A91D85">
        <w:rPr>
          <w:rFonts w:ascii="Times New Roman" w:hAnsi="Times New Roman"/>
          <w:sz w:val="28"/>
          <w:szCs w:val="28"/>
        </w:rPr>
        <w:t>.</w:t>
      </w:r>
    </w:p>
    <w:p w:rsidR="0054063C" w:rsidRPr="00D10370" w:rsidRDefault="0054063C" w:rsidP="0054063C">
      <w:pPr>
        <w:pStyle w:val="1"/>
        <w:spacing w:after="0" w:line="360" w:lineRule="auto"/>
        <w:ind w:firstLine="567"/>
        <w:jc w:val="both"/>
      </w:pPr>
      <w:r w:rsidRPr="00A97C64">
        <w:rPr>
          <w:rFonts w:cs="Times New Roman"/>
          <w:iCs/>
          <w:szCs w:val="28"/>
        </w:rPr>
        <w:lastRenderedPageBreak/>
        <w:t>Чай-</w:t>
      </w:r>
      <w:proofErr w:type="spellStart"/>
      <w:r w:rsidRPr="00A97C64">
        <w:rPr>
          <w:rFonts w:cs="Times New Roman"/>
          <w:iCs/>
          <w:szCs w:val="28"/>
        </w:rPr>
        <w:t>Урь</w:t>
      </w:r>
      <w:r>
        <w:rPr>
          <w:rFonts w:cs="Times New Roman"/>
          <w:iCs/>
          <w:szCs w:val="28"/>
        </w:rPr>
        <w:t>инское</w:t>
      </w:r>
      <w:proofErr w:type="spellEnd"/>
      <w:r>
        <w:rPr>
          <w:rFonts w:cs="Times New Roman"/>
          <w:iCs/>
          <w:szCs w:val="28"/>
        </w:rPr>
        <w:t xml:space="preserve"> ГПУ</w:t>
      </w:r>
      <w:r w:rsidRPr="00A97C64">
        <w:rPr>
          <w:rFonts w:cs="Times New Roman"/>
          <w:iCs/>
          <w:szCs w:val="28"/>
        </w:rPr>
        <w:t xml:space="preserve"> </w:t>
      </w:r>
      <w:r>
        <w:rPr>
          <w:szCs w:val="28"/>
        </w:rPr>
        <w:t>образовано осенью 1940 г. Закрыто в 1946 г.</w:t>
      </w:r>
      <w:r w:rsidRPr="0014397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Административный центр пос. </w:t>
      </w:r>
      <w:proofErr w:type="spellStart"/>
      <w:r>
        <w:rPr>
          <w:rFonts w:eastAsia="Times New Roman" w:cs="Times New Roman"/>
          <w:szCs w:val="28"/>
        </w:rPr>
        <w:t>Нексикан</w:t>
      </w:r>
      <w:proofErr w:type="spellEnd"/>
      <w:r>
        <w:rPr>
          <w:rFonts w:eastAsia="Times New Roman" w:cs="Times New Roman"/>
          <w:szCs w:val="28"/>
        </w:rPr>
        <w:t xml:space="preserve">. </w:t>
      </w:r>
      <w:r>
        <w:t>Добыча полезных ископаемых на приисках</w:t>
      </w:r>
      <w:r>
        <w:rPr>
          <w:rFonts w:eastAsia="Times New Roman" w:cs="Times New Roman"/>
          <w:szCs w:val="28"/>
        </w:rPr>
        <w:t xml:space="preserve"> </w:t>
      </w:r>
      <w:r>
        <w:t>«Комсомолец», «</w:t>
      </w:r>
      <w:proofErr w:type="spellStart"/>
      <w:r>
        <w:t>Фролыч</w:t>
      </w:r>
      <w:proofErr w:type="spellEnd"/>
      <w:r>
        <w:t>», «Большевик», «им. Чкалова», «Перспективный», «Чай-</w:t>
      </w:r>
      <w:proofErr w:type="spellStart"/>
      <w:r>
        <w:t>Урья</w:t>
      </w:r>
      <w:proofErr w:type="spellEnd"/>
      <w:r>
        <w:t xml:space="preserve">», «им. 25 лет Октября», «Дальний», «Пограничник», геологоразведка, строительные и дорожно-строительные работы, лесозаготовки, строительство пос. </w:t>
      </w:r>
      <w:proofErr w:type="spellStart"/>
      <w:r>
        <w:t>Нексикан</w:t>
      </w:r>
      <w:proofErr w:type="spellEnd"/>
      <w:r>
        <w:t xml:space="preserve"> и др.</w:t>
      </w:r>
    </w:p>
    <w:p w:rsidR="0054063C" w:rsidRDefault="0054063C" w:rsidP="0054063C">
      <w:pPr>
        <w:tabs>
          <w:tab w:val="left" w:pos="927"/>
        </w:tabs>
        <w:spacing w:after="0" w:line="360" w:lineRule="auto"/>
        <w:ind w:firstLine="567"/>
        <w:jc w:val="both"/>
      </w:pPr>
      <w:proofErr w:type="spellStart"/>
      <w:r>
        <w:rPr>
          <w:rFonts w:ascii="Times New Roman" w:hAnsi="Times New Roman"/>
          <w:sz w:val="28"/>
          <w:szCs w:val="28"/>
          <w:lang w:eastAsia="zh-CN" w:bidi="hi-IN"/>
        </w:rPr>
        <w:t>Чаунское</w:t>
      </w:r>
      <w:proofErr w:type="spellEnd"/>
      <w:r>
        <w:rPr>
          <w:rFonts w:ascii="Times New Roman" w:hAnsi="Times New Roman"/>
          <w:sz w:val="28"/>
          <w:szCs w:val="28"/>
          <w:lang w:eastAsia="zh-CN" w:bidi="hi-IN"/>
        </w:rPr>
        <w:t xml:space="preserve"> ГПУ образовано в 1948 г. Закрыто в 1955 г. </w:t>
      </w:r>
      <w:r w:rsidRPr="008A385A">
        <w:rPr>
          <w:rFonts w:ascii="Times New Roman" w:eastAsia="Times New Roman" w:hAnsi="Times New Roman"/>
          <w:sz w:val="28"/>
          <w:szCs w:val="28"/>
        </w:rPr>
        <w:t>Административный центр</w:t>
      </w:r>
      <w:r>
        <w:rPr>
          <w:rFonts w:eastAsia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zh-CN" w:bidi="hi-IN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  <w:lang w:eastAsia="zh-CN" w:bidi="hi-IN"/>
        </w:rPr>
        <w:t>Певек</w:t>
      </w:r>
      <w:proofErr w:type="spellEnd"/>
      <w:r>
        <w:rPr>
          <w:rFonts w:ascii="Times New Roman" w:hAnsi="Times New Roman"/>
          <w:sz w:val="28"/>
          <w:szCs w:val="28"/>
          <w:lang w:eastAsia="zh-CN" w:bidi="hi-IN"/>
        </w:rPr>
        <w:t xml:space="preserve">. Разработка урановых месторождений </w:t>
      </w:r>
      <w:proofErr w:type="spellStart"/>
      <w:r>
        <w:rPr>
          <w:rFonts w:ascii="Times New Roman" w:hAnsi="Times New Roman"/>
          <w:sz w:val="28"/>
          <w:szCs w:val="28"/>
          <w:lang w:eastAsia="zh-CN" w:bidi="hi-IN"/>
        </w:rPr>
        <w:t>Чаун</w:t>
      </w:r>
      <w:proofErr w:type="spellEnd"/>
      <w:r>
        <w:rPr>
          <w:rFonts w:ascii="Times New Roman" w:hAnsi="Times New Roman"/>
          <w:sz w:val="28"/>
          <w:szCs w:val="28"/>
          <w:lang w:eastAsia="zh-CN" w:bidi="hi-IN"/>
        </w:rPr>
        <w:t xml:space="preserve">-Чукотки </w:t>
      </w:r>
      <w:r w:rsidRPr="009B2F7C">
        <w:rPr>
          <w:rFonts w:ascii="Times New Roman" w:hAnsi="Times New Roman"/>
          <w:sz w:val="28"/>
          <w:szCs w:val="28"/>
        </w:rPr>
        <w:t>(«</w:t>
      </w:r>
      <w:proofErr w:type="spellStart"/>
      <w:r w:rsidRPr="009B2F7C">
        <w:rPr>
          <w:rFonts w:ascii="Times New Roman" w:hAnsi="Times New Roman"/>
          <w:sz w:val="28"/>
          <w:szCs w:val="28"/>
        </w:rPr>
        <w:t>Кекурный</w:t>
      </w:r>
      <w:proofErr w:type="spellEnd"/>
      <w:r w:rsidRPr="009B2F7C">
        <w:rPr>
          <w:rFonts w:ascii="Times New Roman" w:hAnsi="Times New Roman"/>
          <w:sz w:val="28"/>
          <w:szCs w:val="28"/>
        </w:rPr>
        <w:t>», «Северный», «Восточный», «Западный»)</w:t>
      </w:r>
      <w:r>
        <w:rPr>
          <w:rFonts w:ascii="Times New Roman" w:hAnsi="Times New Roman"/>
          <w:sz w:val="28"/>
          <w:szCs w:val="28"/>
          <w:lang w:eastAsia="zh-CN" w:bidi="hi-IN"/>
        </w:rPr>
        <w:t xml:space="preserve">. Обслуживание дорожного строительства, геологоразведки и др. </w:t>
      </w:r>
      <w:r w:rsidRPr="00085863">
        <w:rPr>
          <w:rFonts w:ascii="Times New Roman" w:hAnsi="Times New Roman"/>
          <w:sz w:val="28"/>
          <w:szCs w:val="28"/>
        </w:rPr>
        <w:t>Находил</w:t>
      </w:r>
      <w:r>
        <w:rPr>
          <w:rFonts w:ascii="Times New Roman" w:hAnsi="Times New Roman"/>
          <w:sz w:val="28"/>
          <w:szCs w:val="28"/>
        </w:rPr>
        <w:t>ось</w:t>
      </w:r>
      <w:r w:rsidRPr="00085863">
        <w:rPr>
          <w:rFonts w:ascii="Times New Roman" w:hAnsi="Times New Roman"/>
          <w:sz w:val="28"/>
          <w:szCs w:val="28"/>
        </w:rPr>
        <w:t xml:space="preserve"> в подчинении </w:t>
      </w:r>
      <w:r>
        <w:rPr>
          <w:rFonts w:ascii="Times New Roman" w:hAnsi="Times New Roman"/>
          <w:sz w:val="28"/>
          <w:szCs w:val="28"/>
        </w:rPr>
        <w:t>Первого управления</w:t>
      </w:r>
      <w:r w:rsidRPr="00DF56D0">
        <w:rPr>
          <w:rFonts w:ascii="Times New Roman" w:hAnsi="Times New Roman"/>
          <w:sz w:val="28"/>
          <w:szCs w:val="28"/>
        </w:rPr>
        <w:t>, т. н. «14</w:t>
      </w:r>
      <w:r>
        <w:rPr>
          <w:rFonts w:ascii="Times New Roman" w:hAnsi="Times New Roman"/>
          <w:sz w:val="28"/>
          <w:szCs w:val="28"/>
        </w:rPr>
        <w:t>-го Почтового</w:t>
      </w:r>
      <w:r w:rsidRPr="00DF56D0">
        <w:rPr>
          <w:rFonts w:ascii="Times New Roman" w:hAnsi="Times New Roman"/>
          <w:sz w:val="28"/>
          <w:szCs w:val="28"/>
        </w:rPr>
        <w:t xml:space="preserve"> ящик</w:t>
      </w:r>
      <w:r>
        <w:rPr>
          <w:rFonts w:ascii="Times New Roman" w:hAnsi="Times New Roman"/>
          <w:sz w:val="28"/>
          <w:szCs w:val="28"/>
        </w:rPr>
        <w:t>а</w:t>
      </w:r>
      <w:r w:rsidRPr="00DF56D0">
        <w:rPr>
          <w:rFonts w:ascii="Times New Roman" w:hAnsi="Times New Roman"/>
          <w:sz w:val="28"/>
          <w:szCs w:val="28"/>
        </w:rPr>
        <w:t>».</w:t>
      </w:r>
      <w:r>
        <w:t xml:space="preserve"> </w:t>
      </w:r>
    </w:p>
    <w:p w:rsidR="0054063C" w:rsidRDefault="0054063C" w:rsidP="0054063C">
      <w:pPr>
        <w:tabs>
          <w:tab w:val="left" w:pos="101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7E2C">
        <w:rPr>
          <w:rFonts w:ascii="Times New Roman" w:hAnsi="Times New Roman"/>
          <w:iCs/>
          <w:sz w:val="28"/>
          <w:szCs w:val="28"/>
        </w:rPr>
        <w:t>Чаун</w:t>
      </w:r>
      <w:proofErr w:type="spellEnd"/>
      <w:r w:rsidRPr="00CB7E2C">
        <w:rPr>
          <w:rFonts w:ascii="Times New Roman" w:hAnsi="Times New Roman"/>
          <w:iCs/>
          <w:sz w:val="28"/>
          <w:szCs w:val="28"/>
        </w:rPr>
        <w:t>-Чукот</w:t>
      </w:r>
      <w:r>
        <w:rPr>
          <w:rFonts w:ascii="Times New Roman" w:hAnsi="Times New Roman"/>
          <w:iCs/>
          <w:sz w:val="28"/>
          <w:szCs w:val="28"/>
        </w:rPr>
        <w:t>ское ГПУ образовано в 1939 г. Закрыто весной 1957 г</w:t>
      </w:r>
      <w:r w:rsidRPr="00316C92">
        <w:rPr>
          <w:rFonts w:ascii="Times New Roman" w:hAnsi="Times New Roman"/>
          <w:iCs/>
          <w:sz w:val="28"/>
          <w:szCs w:val="28"/>
        </w:rPr>
        <w:t>.</w:t>
      </w:r>
      <w:r w:rsidRPr="00316C92"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r w:rsidRPr="008A385A">
        <w:rPr>
          <w:rFonts w:ascii="Times New Roman" w:eastAsia="Times New Roman" w:hAnsi="Times New Roman"/>
          <w:sz w:val="28"/>
          <w:szCs w:val="28"/>
        </w:rPr>
        <w:t>Административный центр</w:t>
      </w:r>
      <w:r>
        <w:rPr>
          <w:rFonts w:eastAsia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zh-CN" w:bidi="hi-IN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  <w:lang w:eastAsia="zh-CN" w:bidi="hi-IN"/>
        </w:rPr>
        <w:t>Певек</w:t>
      </w:r>
      <w:proofErr w:type="spellEnd"/>
      <w:r>
        <w:rPr>
          <w:rFonts w:ascii="Times New Roman" w:hAnsi="Times New Roman"/>
          <w:sz w:val="28"/>
          <w:szCs w:val="28"/>
          <w:lang w:eastAsia="zh-CN" w:bidi="hi-IN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787A2C">
        <w:rPr>
          <w:rFonts w:ascii="Times New Roman" w:hAnsi="Times New Roman"/>
          <w:sz w:val="28"/>
          <w:szCs w:val="28"/>
        </w:rPr>
        <w:t xml:space="preserve">азведка </w:t>
      </w:r>
      <w:r>
        <w:rPr>
          <w:rFonts w:ascii="Times New Roman" w:hAnsi="Times New Roman"/>
          <w:sz w:val="28"/>
          <w:szCs w:val="28"/>
        </w:rPr>
        <w:t xml:space="preserve">и эксплуатация </w:t>
      </w:r>
      <w:proofErr w:type="spellStart"/>
      <w:r w:rsidRPr="00787A2C">
        <w:rPr>
          <w:rFonts w:ascii="Times New Roman" w:hAnsi="Times New Roman"/>
          <w:sz w:val="28"/>
          <w:szCs w:val="28"/>
        </w:rPr>
        <w:t>Валькумейс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оловорудного месторождения;</w:t>
      </w:r>
      <w:r w:rsidRPr="00787A2C">
        <w:rPr>
          <w:rFonts w:ascii="Times New Roman" w:hAnsi="Times New Roman"/>
          <w:sz w:val="28"/>
          <w:szCs w:val="28"/>
        </w:rPr>
        <w:t xml:space="preserve"> добыча олов</w:t>
      </w:r>
      <w:r>
        <w:rPr>
          <w:rFonts w:ascii="Times New Roman" w:hAnsi="Times New Roman"/>
          <w:sz w:val="28"/>
          <w:szCs w:val="28"/>
        </w:rPr>
        <w:t>а на приисках</w:t>
      </w:r>
      <w:r w:rsidRPr="00787A2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Красноармейский»,</w:t>
      </w:r>
      <w:r w:rsidRPr="00787A2C">
        <w:rPr>
          <w:rFonts w:ascii="Times New Roman" w:hAnsi="Times New Roman"/>
          <w:sz w:val="28"/>
          <w:szCs w:val="28"/>
        </w:rPr>
        <w:t xml:space="preserve"> «Южный», «</w:t>
      </w:r>
      <w:proofErr w:type="spellStart"/>
      <w:r w:rsidRPr="00787A2C">
        <w:rPr>
          <w:rFonts w:ascii="Times New Roman" w:hAnsi="Times New Roman"/>
          <w:sz w:val="28"/>
          <w:szCs w:val="28"/>
        </w:rPr>
        <w:t>Куйви</w:t>
      </w:r>
      <w:proofErr w:type="spellEnd"/>
      <w:r w:rsidRPr="00787A2C">
        <w:rPr>
          <w:rFonts w:ascii="Times New Roman" w:hAnsi="Times New Roman"/>
          <w:sz w:val="28"/>
          <w:szCs w:val="28"/>
        </w:rPr>
        <w:t>-Веем»,</w:t>
      </w:r>
      <w:r w:rsidRPr="008B2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«Восточный», «Юбилейный»; </w:t>
      </w:r>
      <w:r w:rsidRPr="00787A2C">
        <w:rPr>
          <w:rFonts w:ascii="Times New Roman" w:hAnsi="Times New Roman"/>
          <w:sz w:val="28"/>
          <w:szCs w:val="28"/>
        </w:rPr>
        <w:t>работа на о</w:t>
      </w:r>
      <w:r>
        <w:rPr>
          <w:rFonts w:ascii="Times New Roman" w:hAnsi="Times New Roman"/>
          <w:sz w:val="28"/>
          <w:szCs w:val="28"/>
        </w:rPr>
        <w:t>богатительных фабриках 521 и 17</w:t>
      </w:r>
      <w:r w:rsidRPr="00787A2C">
        <w:rPr>
          <w:rFonts w:ascii="Times New Roman" w:hAnsi="Times New Roman"/>
          <w:sz w:val="28"/>
          <w:szCs w:val="28"/>
        </w:rPr>
        <w:t>, расширение рудника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Валькумей</w:t>
      </w:r>
      <w:proofErr w:type="spellEnd"/>
      <w:r>
        <w:rPr>
          <w:rFonts w:ascii="Times New Roman" w:hAnsi="Times New Roman"/>
          <w:sz w:val="28"/>
          <w:szCs w:val="28"/>
        </w:rPr>
        <w:t xml:space="preserve">» и обогатительной фабрики 521, </w:t>
      </w:r>
      <w:r w:rsidRPr="00787A2C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оительст</w:t>
      </w:r>
      <w:r w:rsidRPr="00787A2C">
        <w:rPr>
          <w:rFonts w:ascii="Times New Roman" w:hAnsi="Times New Roman"/>
          <w:sz w:val="28"/>
          <w:szCs w:val="28"/>
        </w:rPr>
        <w:t xml:space="preserve">во </w:t>
      </w:r>
      <w:proofErr w:type="spellStart"/>
      <w:r w:rsidRPr="00787A2C">
        <w:rPr>
          <w:rFonts w:ascii="Times New Roman" w:hAnsi="Times New Roman"/>
          <w:sz w:val="28"/>
          <w:szCs w:val="28"/>
        </w:rPr>
        <w:t>Певекской</w:t>
      </w:r>
      <w:proofErr w:type="spellEnd"/>
      <w:r w:rsidRPr="00787A2C">
        <w:rPr>
          <w:rFonts w:ascii="Times New Roman" w:hAnsi="Times New Roman"/>
          <w:sz w:val="28"/>
          <w:szCs w:val="28"/>
        </w:rPr>
        <w:t xml:space="preserve"> ТЭЦ, </w:t>
      </w:r>
      <w:proofErr w:type="spellStart"/>
      <w:r w:rsidRPr="00787A2C">
        <w:rPr>
          <w:rFonts w:ascii="Times New Roman" w:hAnsi="Times New Roman"/>
          <w:sz w:val="28"/>
          <w:szCs w:val="28"/>
        </w:rPr>
        <w:t>Чаунской</w:t>
      </w:r>
      <w:proofErr w:type="spellEnd"/>
      <w:r w:rsidRPr="00787A2C">
        <w:rPr>
          <w:rFonts w:ascii="Times New Roman" w:hAnsi="Times New Roman"/>
          <w:sz w:val="28"/>
          <w:szCs w:val="28"/>
        </w:rPr>
        <w:t xml:space="preserve"> ЦЭС и ЛЭП-35 к приискам «Красноармейский» и «</w:t>
      </w:r>
      <w:proofErr w:type="spellStart"/>
      <w:r w:rsidRPr="00787A2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уйви</w:t>
      </w:r>
      <w:proofErr w:type="spellEnd"/>
      <w:r>
        <w:rPr>
          <w:rFonts w:ascii="Times New Roman" w:hAnsi="Times New Roman"/>
          <w:sz w:val="28"/>
          <w:szCs w:val="28"/>
        </w:rPr>
        <w:t xml:space="preserve">-Веем», автобазы в </w:t>
      </w:r>
      <w:proofErr w:type="spellStart"/>
      <w:r>
        <w:rPr>
          <w:rFonts w:ascii="Times New Roman" w:hAnsi="Times New Roman"/>
          <w:sz w:val="28"/>
          <w:szCs w:val="28"/>
        </w:rPr>
        <w:t>Певеке</w:t>
      </w:r>
      <w:proofErr w:type="spellEnd"/>
      <w:r w:rsidRPr="00787A2C">
        <w:rPr>
          <w:rFonts w:ascii="Times New Roman" w:hAnsi="Times New Roman"/>
          <w:sz w:val="28"/>
          <w:szCs w:val="28"/>
        </w:rPr>
        <w:t xml:space="preserve">, расширение </w:t>
      </w:r>
      <w:r>
        <w:rPr>
          <w:rFonts w:ascii="Times New Roman" w:hAnsi="Times New Roman"/>
          <w:sz w:val="28"/>
          <w:szCs w:val="28"/>
        </w:rPr>
        <w:t xml:space="preserve">морского порта в </w:t>
      </w:r>
      <w:proofErr w:type="spellStart"/>
      <w:r>
        <w:rPr>
          <w:rFonts w:ascii="Times New Roman" w:hAnsi="Times New Roman"/>
          <w:sz w:val="28"/>
          <w:szCs w:val="28"/>
        </w:rPr>
        <w:t>Певеке</w:t>
      </w:r>
      <w:proofErr w:type="spellEnd"/>
      <w:r>
        <w:rPr>
          <w:rFonts w:ascii="Times New Roman" w:hAnsi="Times New Roman"/>
          <w:sz w:val="28"/>
          <w:szCs w:val="28"/>
        </w:rPr>
        <w:t xml:space="preserve">, строительство автодороги </w:t>
      </w:r>
      <w:proofErr w:type="spellStart"/>
      <w:r>
        <w:rPr>
          <w:rFonts w:ascii="Times New Roman" w:hAnsi="Times New Roman"/>
          <w:sz w:val="28"/>
          <w:szCs w:val="28"/>
        </w:rPr>
        <w:t>Певек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787A2C">
        <w:rPr>
          <w:rFonts w:ascii="Times New Roman" w:hAnsi="Times New Roman"/>
          <w:sz w:val="28"/>
          <w:szCs w:val="28"/>
        </w:rPr>
        <w:t xml:space="preserve">Красноармейский, школы </w:t>
      </w:r>
      <w:r>
        <w:rPr>
          <w:rFonts w:ascii="Times New Roman" w:hAnsi="Times New Roman"/>
          <w:sz w:val="28"/>
          <w:szCs w:val="28"/>
        </w:rPr>
        <w:t>на прииске «Красноармейский»</w:t>
      </w:r>
      <w:r w:rsidRPr="00787A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ремонтных мастерских, интерната в </w:t>
      </w:r>
      <w:proofErr w:type="spellStart"/>
      <w:r>
        <w:rPr>
          <w:rFonts w:ascii="Times New Roman" w:hAnsi="Times New Roman"/>
          <w:sz w:val="28"/>
          <w:szCs w:val="28"/>
        </w:rPr>
        <w:t>Певеке</w:t>
      </w:r>
      <w:proofErr w:type="spellEnd"/>
      <w:r>
        <w:rPr>
          <w:rFonts w:ascii="Times New Roman" w:hAnsi="Times New Roman"/>
          <w:sz w:val="28"/>
          <w:szCs w:val="28"/>
        </w:rPr>
        <w:t xml:space="preserve"> и др</w:t>
      </w:r>
      <w:r w:rsidRPr="00787A2C">
        <w:rPr>
          <w:rFonts w:ascii="Times New Roman" w:hAnsi="Times New Roman"/>
          <w:sz w:val="28"/>
          <w:szCs w:val="28"/>
        </w:rPr>
        <w:t>.</w:t>
      </w:r>
    </w:p>
    <w:p w:rsidR="0054063C" w:rsidRPr="004B5D74" w:rsidRDefault="0054063C" w:rsidP="0054063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Янское горнопромышленное управление образовано в 1941 г. Закрыто в декабре 1956 г. </w:t>
      </w:r>
      <w:r w:rsidRPr="008A385A">
        <w:rPr>
          <w:rFonts w:ascii="Times New Roman" w:eastAsia="Times New Roman" w:hAnsi="Times New Roman"/>
          <w:sz w:val="28"/>
          <w:szCs w:val="28"/>
        </w:rPr>
        <w:t>Административный центр</w:t>
      </w:r>
      <w:r>
        <w:rPr>
          <w:rFonts w:eastAsia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zh-CN" w:bidi="hi-IN"/>
        </w:rPr>
        <w:t xml:space="preserve">пос. Эге-Хая.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D53D1">
        <w:rPr>
          <w:rFonts w:ascii="Times New Roman" w:eastAsia="Times New Roman" w:hAnsi="Times New Roman"/>
          <w:sz w:val="28"/>
          <w:szCs w:val="28"/>
          <w:lang w:eastAsia="ru-RU"/>
        </w:rPr>
        <w:t xml:space="preserve">обыча оловянной руды на </w:t>
      </w:r>
      <w:proofErr w:type="spellStart"/>
      <w:r w:rsidRPr="00CD53D1">
        <w:rPr>
          <w:rFonts w:ascii="Times New Roman" w:eastAsia="Times New Roman" w:hAnsi="Times New Roman"/>
          <w:sz w:val="28"/>
          <w:szCs w:val="28"/>
          <w:lang w:eastAsia="ru-RU"/>
        </w:rPr>
        <w:t>Батыгайском</w:t>
      </w:r>
      <w:proofErr w:type="spellEnd"/>
      <w:r w:rsidRPr="00CD53D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месторождении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Строительст</w:t>
      </w:r>
      <w:r w:rsidRPr="00CD53D1">
        <w:rPr>
          <w:rFonts w:ascii="Times New Roman" w:eastAsia="Times New Roman" w:hAnsi="Times New Roman"/>
          <w:sz w:val="28"/>
          <w:szCs w:val="28"/>
          <w:lang w:eastAsia="ru-RU"/>
        </w:rPr>
        <w:t>во и расшире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оловодобывающих рудников и обогатительных фабрик</w:t>
      </w:r>
      <w:r w:rsidRPr="00CD53D1">
        <w:rPr>
          <w:rFonts w:ascii="Times New Roman" w:eastAsia="Times New Roman" w:hAnsi="Times New Roman"/>
          <w:sz w:val="28"/>
          <w:szCs w:val="28"/>
          <w:lang w:eastAsia="ru-RU"/>
        </w:rPr>
        <w:t xml:space="preserve"> «Эге-Хая», «</w:t>
      </w:r>
      <w:proofErr w:type="spellStart"/>
      <w:r w:rsidRPr="00CD53D1">
        <w:rPr>
          <w:rFonts w:ascii="Times New Roman" w:eastAsia="Times New Roman" w:hAnsi="Times New Roman"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интас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Кестер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Бургочан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 Проведение геологической</w:t>
      </w:r>
      <w:r w:rsidRPr="00CD53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съемки</w:t>
      </w:r>
      <w:r w:rsidRPr="00CD53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геологоразведочных работ</w:t>
      </w:r>
      <w:r w:rsidRPr="00CD53D1">
        <w:rPr>
          <w:rFonts w:ascii="Times New Roman" w:eastAsia="Times New Roman" w:hAnsi="Times New Roman"/>
          <w:sz w:val="28"/>
          <w:szCs w:val="28"/>
          <w:lang w:eastAsia="ru-RU"/>
        </w:rPr>
        <w:t xml:space="preserve"> бассейна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р. Яны.</w:t>
      </w:r>
      <w:r w:rsidRPr="00CD53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Строительство</w:t>
      </w:r>
      <w:r w:rsidRPr="00CD53D1">
        <w:rPr>
          <w:rFonts w:ascii="Times New Roman" w:eastAsia="Times New Roman" w:hAnsi="Times New Roman"/>
          <w:sz w:val="28"/>
          <w:szCs w:val="28"/>
          <w:lang w:eastAsia="ru-RU"/>
        </w:rPr>
        <w:t xml:space="preserve"> авт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одороги Хандыга-Эге-Хая, </w:t>
      </w:r>
      <w:r w:rsidRPr="00CD53D1">
        <w:rPr>
          <w:rFonts w:ascii="Times New Roman" w:eastAsia="Times New Roman" w:hAnsi="Times New Roman"/>
          <w:sz w:val="28"/>
          <w:szCs w:val="28"/>
          <w:lang w:eastAsia="ru-RU"/>
        </w:rPr>
        <w:t>обслуживание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втобазы, ремонтно-механических мастерских,</w:t>
      </w:r>
      <w:r w:rsidRPr="00CD53D1">
        <w:rPr>
          <w:rFonts w:ascii="Times New Roman" w:eastAsia="Times New Roman" w:hAnsi="Times New Roman"/>
          <w:sz w:val="28"/>
          <w:szCs w:val="28"/>
          <w:lang w:eastAsia="ru-RU"/>
        </w:rPr>
        <w:t xml:space="preserve"> Янского речного пароходств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</w:t>
      </w:r>
      <w:r w:rsidRPr="005D7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жилищное строительство, лесозаготовки, сель</w:t>
      </w:r>
      <w:r w:rsidRPr="00CD53D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</w:t>
      </w:r>
      <w:r w:rsidRPr="00CD53D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063C" w:rsidRDefault="0054063C" w:rsidP="005406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lastRenderedPageBreak/>
        <w:t>Управление автотранспорта образовано в 1934 г. Закрыто в 1954 г.</w:t>
      </w:r>
      <w:r w:rsidRPr="00887F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A385A">
        <w:rPr>
          <w:rFonts w:ascii="Times New Roman" w:eastAsia="Times New Roman" w:hAnsi="Times New Roman"/>
          <w:sz w:val="28"/>
          <w:szCs w:val="28"/>
        </w:rPr>
        <w:t>Административный центр</w:t>
      </w:r>
      <w:r>
        <w:rPr>
          <w:rFonts w:eastAsia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zh-CN" w:bidi="hi-IN"/>
        </w:rPr>
        <w:t>пос. Мякит.</w:t>
      </w:r>
      <w:r w:rsidRPr="002E53C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zh-CN" w:bidi="hi-IN"/>
        </w:rPr>
        <w:t xml:space="preserve">Грузоперевозки, </w:t>
      </w:r>
      <w:r>
        <w:rPr>
          <w:rFonts w:ascii="Times New Roman" w:hAnsi="Times New Roman"/>
          <w:sz w:val="28"/>
          <w:szCs w:val="28"/>
        </w:rPr>
        <w:t>р</w:t>
      </w:r>
      <w:r w:rsidRPr="00902AD6">
        <w:rPr>
          <w:rFonts w:ascii="Times New Roman" w:hAnsi="Times New Roman"/>
          <w:sz w:val="28"/>
          <w:szCs w:val="28"/>
        </w:rPr>
        <w:t xml:space="preserve">абота в цехах на участках </w:t>
      </w:r>
      <w:r>
        <w:rPr>
          <w:rFonts w:ascii="Times New Roman" w:hAnsi="Times New Roman"/>
          <w:sz w:val="28"/>
          <w:szCs w:val="28"/>
        </w:rPr>
        <w:t>автобаз, обслуживание авторемонтных</w:t>
      </w:r>
      <w:r w:rsidRPr="00902AD6">
        <w:rPr>
          <w:rFonts w:ascii="Times New Roman" w:hAnsi="Times New Roman"/>
          <w:sz w:val="28"/>
          <w:szCs w:val="28"/>
        </w:rPr>
        <w:t xml:space="preserve"> заво</w:t>
      </w:r>
      <w:r>
        <w:rPr>
          <w:rFonts w:ascii="Times New Roman" w:hAnsi="Times New Roman"/>
          <w:sz w:val="28"/>
          <w:szCs w:val="28"/>
        </w:rPr>
        <w:t>дов (Магадан, Спорное, Стрелка), гражданское и промышленное строительство в населенных пунктах Центральной Колымы</w:t>
      </w:r>
      <w:r w:rsidRPr="00902AD6">
        <w:rPr>
          <w:rFonts w:ascii="Times New Roman" w:hAnsi="Times New Roman"/>
          <w:sz w:val="28"/>
          <w:szCs w:val="28"/>
        </w:rPr>
        <w:t xml:space="preserve">, обслуживание угольных шахт Первомайского угольного района </w:t>
      </w:r>
      <w:r>
        <w:rPr>
          <w:rFonts w:ascii="Times New Roman" w:hAnsi="Times New Roman"/>
          <w:sz w:val="28"/>
          <w:szCs w:val="28"/>
        </w:rPr>
        <w:t>и др</w:t>
      </w:r>
      <w:r w:rsidRPr="00902AD6">
        <w:rPr>
          <w:rFonts w:ascii="Times New Roman" w:hAnsi="Times New Roman"/>
          <w:sz w:val="28"/>
          <w:szCs w:val="28"/>
        </w:rPr>
        <w:t>.</w:t>
      </w:r>
    </w:p>
    <w:p w:rsidR="0054063C" w:rsidRDefault="0054063C" w:rsidP="005406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Управление дорожного строительства образовано в 1932 г. Закрыто в 1954 г. </w:t>
      </w:r>
      <w:r w:rsidRPr="008A385A">
        <w:rPr>
          <w:rFonts w:ascii="Times New Roman" w:eastAsia="Times New Roman" w:hAnsi="Times New Roman"/>
          <w:sz w:val="28"/>
          <w:szCs w:val="28"/>
        </w:rPr>
        <w:t>Административный центр</w:t>
      </w:r>
      <w:r>
        <w:rPr>
          <w:rFonts w:eastAsia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zh-CN" w:bidi="hi-IN"/>
        </w:rPr>
        <w:t xml:space="preserve">пос. Адыгалах. </w:t>
      </w:r>
      <w:r>
        <w:rPr>
          <w:rFonts w:ascii="Times New Roman" w:hAnsi="Times New Roman"/>
          <w:sz w:val="28"/>
          <w:szCs w:val="28"/>
        </w:rPr>
        <w:t>Дорожно-строительные работы на территории Дальстроя.</w:t>
      </w:r>
    </w:p>
    <w:p w:rsidR="0054063C" w:rsidRDefault="0054063C" w:rsidP="0054063C">
      <w:pPr>
        <w:pStyle w:val="Standard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морского транспорта</w:t>
      </w:r>
      <w:r w:rsidRPr="00397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образовано</w:t>
      </w:r>
      <w:r w:rsidRPr="00397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1933 г. Закрыто в 1954 г. Морские грузоперевозки и др.</w:t>
      </w:r>
    </w:p>
    <w:p w:rsidR="0054063C" w:rsidRDefault="0054063C" w:rsidP="0054063C">
      <w:pPr>
        <w:pStyle w:val="Standard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Колымское речное управление ДС образовано в 1932 г. Закрыто в 1939 г. Речные грузоперевозки, строительство, сельхоз работы, добыча угля на Зырянском угольном месторождении и др.</w:t>
      </w:r>
    </w:p>
    <w:p w:rsidR="0054063C" w:rsidRDefault="0054063C" w:rsidP="0054063C">
      <w:pPr>
        <w:pStyle w:val="Standard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Колымо-Индигирское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речное пароходство образовано в 1939 г.</w:t>
      </w:r>
      <w:r w:rsidRPr="00383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Закрыто в 1954 г. Речные грузоперевозки, строительство, сельхоз работы, добыча угля на Зырянском угольном месторождении и др.</w:t>
      </w:r>
    </w:p>
    <w:p w:rsidR="0054063C" w:rsidRPr="003F45B3" w:rsidRDefault="0054063C" w:rsidP="0054063C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972">
        <w:rPr>
          <w:rFonts w:ascii="Times New Roman" w:eastAsia="Times New Roman" w:hAnsi="Times New Roman" w:cs="Times New Roman"/>
          <w:sz w:val="28"/>
          <w:szCs w:val="28"/>
        </w:rPr>
        <w:t xml:space="preserve">Наиболее крупными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горными предприятиями Дальстроя, расположенными в районе Верхней Колымы, где производились наиболее трудоемкие процессы подземных горнопроходческих работ, являлись:</w:t>
      </w:r>
      <w:r w:rsidRPr="00C86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оловодобывающие рудники </w:t>
      </w:r>
      <w:r w:rsidRPr="00F17E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7E71">
        <w:rPr>
          <w:rFonts w:ascii="Times New Roman" w:hAnsi="Times New Roman" w:cs="Times New Roman"/>
          <w:sz w:val="28"/>
          <w:szCs w:val="28"/>
        </w:rPr>
        <w:t>Бутугычаг</w:t>
      </w:r>
      <w:proofErr w:type="spellEnd"/>
      <w:r w:rsidRPr="00F17E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7D0">
        <w:rPr>
          <w:rFonts w:ascii="Times New Roman" w:hAnsi="Times New Roman" w:cs="Times New Roman"/>
          <w:sz w:val="28"/>
          <w:szCs w:val="28"/>
        </w:rPr>
        <w:t>«Кинжал»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«им. Лазо», </w:t>
      </w:r>
      <w:r>
        <w:rPr>
          <w:rFonts w:ascii="Times New Roman" w:hAnsi="Times New Roman" w:cs="Times New Roman"/>
          <w:sz w:val="28"/>
          <w:szCs w:val="28"/>
        </w:rPr>
        <w:t xml:space="preserve">«Днепровский»,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Хиниканджа</w:t>
      </w:r>
      <w:proofErr w:type="spellEnd"/>
      <w:r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залежи</w:t>
      </w:r>
      <w:r w:rsidRPr="0001004D">
        <w:rPr>
          <w:rFonts w:ascii="Times New Roman" w:hAnsi="Times New Roman"/>
          <w:bCs/>
          <w:sz w:val="28"/>
          <w:szCs w:val="28"/>
        </w:rPr>
        <w:t xml:space="preserve"> кобальта Старый и Новый Каньон</w:t>
      </w:r>
      <w:r>
        <w:rPr>
          <w:rFonts w:ascii="Times New Roman" w:hAnsi="Times New Roman"/>
          <w:bCs/>
          <w:sz w:val="28"/>
          <w:szCs w:val="28"/>
        </w:rPr>
        <w:t>;</w:t>
      </w:r>
      <w:r w:rsidRPr="00F46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0D8">
        <w:rPr>
          <w:rFonts w:ascii="Times New Roman" w:hAnsi="Times New Roman"/>
          <w:sz w:val="28"/>
          <w:szCs w:val="28"/>
        </w:rPr>
        <w:t>Бутугычагское</w:t>
      </w:r>
      <w:proofErr w:type="spellEnd"/>
      <w:r w:rsidRPr="00E430D8">
        <w:rPr>
          <w:rFonts w:ascii="Times New Roman" w:hAnsi="Times New Roman"/>
          <w:sz w:val="28"/>
          <w:szCs w:val="28"/>
        </w:rPr>
        <w:t xml:space="preserve"> месторождение урана</w:t>
      </w:r>
      <w:r>
        <w:rPr>
          <w:rFonts w:ascii="Times New Roman" w:hAnsi="Times New Roman"/>
          <w:sz w:val="28"/>
          <w:szCs w:val="28"/>
        </w:rPr>
        <w:t>.</w:t>
      </w:r>
    </w:p>
    <w:p w:rsidR="0054063C" w:rsidRDefault="0054063C" w:rsidP="0054063C">
      <w:pPr>
        <w:pStyle w:val="Standar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7E71">
        <w:rPr>
          <w:rFonts w:ascii="Times New Roman" w:hAnsi="Times New Roman" w:cs="Times New Roman"/>
          <w:sz w:val="28"/>
          <w:szCs w:val="28"/>
        </w:rPr>
        <w:t>Рудник «</w:t>
      </w:r>
      <w:proofErr w:type="spellStart"/>
      <w:r w:rsidRPr="00F17E71">
        <w:rPr>
          <w:rFonts w:ascii="Times New Roman" w:hAnsi="Times New Roman" w:cs="Times New Roman"/>
          <w:sz w:val="28"/>
          <w:szCs w:val="28"/>
        </w:rPr>
        <w:t>Бутугычаг</w:t>
      </w:r>
      <w:proofErr w:type="spellEnd"/>
      <w:r w:rsidRPr="00F17E71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подчинялся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Тенькинскому</w:t>
      </w:r>
      <w:proofErr w:type="spellEnd"/>
      <w:r w:rsidRPr="00F17E71">
        <w:rPr>
          <w:rFonts w:ascii="Times New Roman" w:hAnsi="Times New Roman" w:cs="Times New Roman"/>
          <w:sz w:val="28"/>
          <w:szCs w:val="28"/>
        </w:rPr>
        <w:t xml:space="preserve"> ГПУ. Месторождение касситерита </w:t>
      </w:r>
      <w:r w:rsidRPr="00F17E71">
        <w:rPr>
          <w:rFonts w:ascii="Times New Roman" w:hAnsi="Times New Roman" w:cs="Times New Roman"/>
          <w:iCs/>
          <w:sz w:val="28"/>
          <w:szCs w:val="28"/>
        </w:rPr>
        <w:t xml:space="preserve">расположено на водоразделе двух речных систем </w:t>
      </w:r>
      <w:proofErr w:type="spellStart"/>
      <w:r w:rsidRPr="00F17E71">
        <w:rPr>
          <w:rFonts w:ascii="Times New Roman" w:hAnsi="Times New Roman" w:cs="Times New Roman"/>
          <w:iCs/>
          <w:sz w:val="28"/>
          <w:szCs w:val="28"/>
        </w:rPr>
        <w:t>Детринской</w:t>
      </w:r>
      <w:proofErr w:type="spellEnd"/>
      <w:r w:rsidRPr="00F17E71">
        <w:rPr>
          <w:rFonts w:ascii="Times New Roman" w:hAnsi="Times New Roman" w:cs="Times New Roman"/>
          <w:iCs/>
          <w:sz w:val="28"/>
          <w:szCs w:val="28"/>
        </w:rPr>
        <w:t xml:space="preserve"> и Тенькинской было открыто</w:t>
      </w:r>
      <w:r w:rsidRPr="00F17E71">
        <w:rPr>
          <w:rFonts w:ascii="Times New Roman" w:hAnsi="Times New Roman" w:cs="Times New Roman"/>
          <w:sz w:val="28"/>
          <w:szCs w:val="28"/>
        </w:rPr>
        <w:t xml:space="preserve"> в 1936 г. партией геолога Б. Л. Флёрова. В 1937 г. была</w:t>
      </w:r>
      <w:r w:rsidRPr="00240587">
        <w:rPr>
          <w:rFonts w:ascii="Times New Roman" w:hAnsi="Times New Roman" w:cs="Times New Roman"/>
          <w:sz w:val="28"/>
          <w:szCs w:val="28"/>
        </w:rPr>
        <w:t xml:space="preserve"> организована </w:t>
      </w:r>
      <w:proofErr w:type="spellStart"/>
      <w:r w:rsidRPr="00240587">
        <w:rPr>
          <w:rFonts w:ascii="Times New Roman" w:hAnsi="Times New Roman" w:cs="Times New Roman"/>
          <w:sz w:val="28"/>
          <w:szCs w:val="28"/>
        </w:rPr>
        <w:t>Бутугычагская</w:t>
      </w:r>
      <w:proofErr w:type="spellEnd"/>
      <w:r w:rsidRPr="00240587">
        <w:rPr>
          <w:rFonts w:ascii="Times New Roman" w:hAnsi="Times New Roman" w:cs="Times New Roman"/>
          <w:sz w:val="28"/>
          <w:szCs w:val="28"/>
        </w:rPr>
        <w:t xml:space="preserve"> разведка, руководил которой геолог И. Е. </w:t>
      </w:r>
      <w:proofErr w:type="spellStart"/>
      <w:r w:rsidRPr="00240587">
        <w:rPr>
          <w:rFonts w:ascii="Times New Roman" w:hAnsi="Times New Roman" w:cs="Times New Roman"/>
          <w:sz w:val="28"/>
          <w:szCs w:val="28"/>
        </w:rPr>
        <w:t>Драбкин</w:t>
      </w:r>
      <w:proofErr w:type="spellEnd"/>
      <w:r w:rsidRPr="00240587">
        <w:rPr>
          <w:rFonts w:ascii="Times New Roman" w:hAnsi="Times New Roman" w:cs="Times New Roman"/>
          <w:sz w:val="28"/>
          <w:szCs w:val="28"/>
        </w:rPr>
        <w:t>. Добыча касситерита (оловянного камня) началась в том же году, его добывали сначала из делювиальных россыпей и из разведочных выработок. Разведка, эксплуатация и строительство рудника велись одновременно</w:t>
      </w:r>
      <w:r>
        <w:rPr>
          <w:rFonts w:ascii="Times New Roman" w:hAnsi="Times New Roman"/>
          <w:sz w:val="28"/>
          <w:szCs w:val="28"/>
        </w:rPr>
        <w:t>.</w:t>
      </w:r>
      <w:r w:rsidRPr="00BB2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Рудник «</w:t>
      </w:r>
      <w:proofErr w:type="spellStart"/>
      <w:r>
        <w:rPr>
          <w:rFonts w:ascii="Times New Roman" w:hAnsi="Times New Roman"/>
          <w:sz w:val="28"/>
          <w:szCs w:val="28"/>
        </w:rPr>
        <w:t>Бутугычаг</w:t>
      </w:r>
      <w:proofErr w:type="spellEnd"/>
      <w:r>
        <w:rPr>
          <w:rFonts w:ascii="Times New Roman" w:hAnsi="Times New Roman"/>
          <w:sz w:val="28"/>
          <w:szCs w:val="28"/>
        </w:rPr>
        <w:t xml:space="preserve">» был ликвидирован в 1955 г. На руднике работали заключенные </w:t>
      </w:r>
      <w:proofErr w:type="spellStart"/>
      <w:r>
        <w:rPr>
          <w:rFonts w:ascii="Times New Roman" w:hAnsi="Times New Roman"/>
          <w:sz w:val="28"/>
          <w:szCs w:val="28"/>
        </w:rPr>
        <w:t>Теньлага</w:t>
      </w:r>
      <w:proofErr w:type="spellEnd"/>
      <w:r>
        <w:rPr>
          <w:rFonts w:ascii="Times New Roman" w:hAnsi="Times New Roman"/>
          <w:sz w:val="28"/>
          <w:szCs w:val="28"/>
        </w:rPr>
        <w:t xml:space="preserve"> УСВИТЛ ГУСДС НКВД СССР, с 1949 г. - по 1954 г. - осужденные каторжного Особого лагеря №5 «</w:t>
      </w:r>
      <w:proofErr w:type="spellStart"/>
      <w:r>
        <w:rPr>
          <w:rFonts w:ascii="Times New Roman" w:hAnsi="Times New Roman"/>
          <w:sz w:val="28"/>
          <w:szCs w:val="28"/>
        </w:rPr>
        <w:t>Берлаг</w:t>
      </w:r>
      <w:proofErr w:type="spellEnd"/>
      <w:r>
        <w:rPr>
          <w:rFonts w:ascii="Times New Roman" w:hAnsi="Times New Roman"/>
          <w:sz w:val="28"/>
          <w:szCs w:val="28"/>
        </w:rPr>
        <w:t>» ГУСДС</w:t>
      </w:r>
      <w:r w:rsidRPr="00566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НКВД СССР. Численность лагеря от 3000 до 5000 чел.</w:t>
      </w:r>
    </w:p>
    <w:p w:rsidR="0054063C" w:rsidRPr="002F77D0" w:rsidRDefault="0054063C" w:rsidP="0054063C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7D0">
        <w:rPr>
          <w:rFonts w:ascii="Times New Roman" w:hAnsi="Times New Roman" w:cs="Times New Roman"/>
          <w:sz w:val="28"/>
          <w:szCs w:val="28"/>
        </w:rPr>
        <w:t xml:space="preserve">Рудник «Кинжал» - </w:t>
      </w:r>
      <w:r>
        <w:rPr>
          <w:rFonts w:ascii="Times New Roman" w:hAnsi="Times New Roman" w:cs="Times New Roman"/>
          <w:sz w:val="28"/>
          <w:szCs w:val="28"/>
        </w:rPr>
        <w:t>подчинялся ЮГПУ</w:t>
      </w:r>
      <w:r w:rsidRPr="002F77D0">
        <w:rPr>
          <w:rFonts w:ascii="Times New Roman" w:hAnsi="Times New Roman" w:cs="Times New Roman"/>
          <w:sz w:val="28"/>
          <w:szCs w:val="28"/>
        </w:rPr>
        <w:t>. Месторождение касситерита в долине р. Оротукан было открыто в 1937 г. полевой геологической партией В. Т. Матвеенко. Добыча касситерита (оловянного камня) началась в том же году, его добывали сначала из аллювиальных россыпей и из разведочных выработок. Разведка, эксплуатация и строительство рудника велись одновременно.</w:t>
      </w:r>
      <w:r w:rsidRPr="002F7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7D0">
        <w:rPr>
          <w:rFonts w:ascii="Times New Roman" w:hAnsi="Times New Roman" w:cs="Times New Roman"/>
          <w:bCs/>
          <w:sz w:val="28"/>
          <w:szCs w:val="28"/>
        </w:rPr>
        <w:t xml:space="preserve">В составе рудника находились: стационарная компрессорная станция производительностью 40 </w:t>
      </w:r>
      <w:r>
        <w:rPr>
          <w:rFonts w:ascii="Times New Roman" w:hAnsi="Times New Roman" w:cs="Times New Roman"/>
          <w:bCs/>
          <w:sz w:val="28"/>
          <w:szCs w:val="28"/>
        </w:rPr>
        <w:t>куб. м</w:t>
      </w:r>
      <w:r w:rsidRPr="002F77D0">
        <w:rPr>
          <w:rFonts w:ascii="Times New Roman" w:hAnsi="Times New Roman" w:cs="Times New Roman"/>
          <w:bCs/>
          <w:sz w:val="28"/>
          <w:szCs w:val="28"/>
        </w:rPr>
        <w:t xml:space="preserve"> воздуха в минуту, механические мастерские и др.</w:t>
      </w:r>
      <w:r w:rsidRPr="002F7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7D0">
        <w:rPr>
          <w:rFonts w:ascii="Times New Roman" w:hAnsi="Times New Roman" w:cs="Times New Roman"/>
          <w:sz w:val="28"/>
          <w:szCs w:val="28"/>
        </w:rPr>
        <w:t xml:space="preserve"> Рудник «Кинжал» был ликвидирован в 1940-е гг. На руднике работали заключенные </w:t>
      </w:r>
      <w:proofErr w:type="spellStart"/>
      <w:r w:rsidRPr="002F77D0">
        <w:rPr>
          <w:rFonts w:ascii="Times New Roman" w:hAnsi="Times New Roman" w:cs="Times New Roman"/>
          <w:sz w:val="28"/>
          <w:szCs w:val="28"/>
        </w:rPr>
        <w:t>Юглага</w:t>
      </w:r>
      <w:proofErr w:type="spellEnd"/>
      <w:r w:rsidRPr="002F77D0">
        <w:rPr>
          <w:rFonts w:ascii="Times New Roman" w:hAnsi="Times New Roman" w:cs="Times New Roman"/>
          <w:sz w:val="28"/>
          <w:szCs w:val="28"/>
        </w:rPr>
        <w:t xml:space="preserve"> УСВ</w:t>
      </w:r>
      <w:r>
        <w:rPr>
          <w:rFonts w:ascii="Times New Roman" w:hAnsi="Times New Roman" w:cs="Times New Roman"/>
          <w:sz w:val="28"/>
          <w:szCs w:val="28"/>
        </w:rPr>
        <w:t>ИТЛ ГУСДС НКВД СССР. Численность</w:t>
      </w:r>
      <w:r w:rsidRPr="002F77D0">
        <w:rPr>
          <w:rFonts w:ascii="Times New Roman" w:hAnsi="Times New Roman" w:cs="Times New Roman"/>
          <w:sz w:val="28"/>
          <w:szCs w:val="28"/>
        </w:rPr>
        <w:t xml:space="preserve"> лагеря от 1000 до 2000 чел.</w:t>
      </w:r>
    </w:p>
    <w:p w:rsidR="0054063C" w:rsidRDefault="0054063C" w:rsidP="0054063C">
      <w:pPr>
        <w:pStyle w:val="Standar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Рудник «им. Лазо» -</w:t>
      </w:r>
      <w:r w:rsidRPr="00201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подчинялся ЮГПУ</w:t>
      </w:r>
      <w:r>
        <w:rPr>
          <w:rFonts w:ascii="Times New Roman" w:hAnsi="Times New Roman"/>
          <w:sz w:val="28"/>
          <w:szCs w:val="28"/>
        </w:rPr>
        <w:t>, затем ЮЗГПУ. Месторождение касситерита в долине р. Дерясь-</w:t>
      </w:r>
      <w:proofErr w:type="spellStart"/>
      <w:r>
        <w:rPr>
          <w:rFonts w:ascii="Times New Roman" w:hAnsi="Times New Roman"/>
          <w:sz w:val="28"/>
          <w:szCs w:val="28"/>
        </w:rPr>
        <w:t>Юреге</w:t>
      </w:r>
      <w:proofErr w:type="spellEnd"/>
      <w:r>
        <w:rPr>
          <w:rFonts w:ascii="Times New Roman" w:hAnsi="Times New Roman"/>
          <w:sz w:val="28"/>
          <w:szCs w:val="28"/>
        </w:rPr>
        <w:t xml:space="preserve"> левого притока р. Сеймчан было открыто в 1937 г. полевой геологической партией В. А. Титова. Прииск «им. Лазо» был организован в 1938 г. </w:t>
      </w:r>
      <w:r w:rsidRPr="003F2023">
        <w:rPr>
          <w:rFonts w:ascii="Times New Roman" w:hAnsi="Times New Roman" w:cs="Times New Roman"/>
          <w:sz w:val="28"/>
          <w:szCs w:val="28"/>
        </w:rPr>
        <w:t>Приказом №1330 от 31 декабря 1939 г. по ГУСДС в связи с развитием</w:t>
      </w:r>
      <w:r>
        <w:rPr>
          <w:rFonts w:ascii="Times New Roman" w:hAnsi="Times New Roman" w:cs="Times New Roman"/>
          <w:sz w:val="28"/>
          <w:szCs w:val="28"/>
        </w:rPr>
        <w:t xml:space="preserve"> эксплуатации месторождения</w:t>
      </w:r>
      <w:r w:rsidRPr="003F2023">
        <w:rPr>
          <w:rFonts w:ascii="Times New Roman" w:hAnsi="Times New Roman" w:cs="Times New Roman"/>
          <w:sz w:val="28"/>
          <w:szCs w:val="28"/>
        </w:rPr>
        <w:t xml:space="preserve"> в районе прииска «им. Лазо» с 1 января 1940 г. были выделены самостоятельные хозрасчетные предприятия, подчиненные ЮЗГПУ: рудник «им. Чапаева» с обогатительной фабрикой; рудник «им. Лазо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2023">
        <w:rPr>
          <w:rFonts w:ascii="Times New Roman" w:hAnsi="Times New Roman" w:cs="Times New Roman"/>
          <w:sz w:val="28"/>
          <w:szCs w:val="28"/>
        </w:rPr>
        <w:t xml:space="preserve"> с обогатительной фабрикой; прииск «им. 3-й пятилетки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2023">
        <w:rPr>
          <w:rFonts w:ascii="Times New Roman" w:hAnsi="Times New Roman" w:cs="Times New Roman"/>
          <w:sz w:val="28"/>
          <w:szCs w:val="28"/>
        </w:rPr>
        <w:t>. Прииск «им. Лазо» был переименован в прииск «3-й Пятилетки»</w:t>
      </w:r>
      <w:r>
        <w:rPr>
          <w:rFonts w:ascii="Times New Roman" w:hAnsi="Times New Roman"/>
          <w:sz w:val="28"/>
          <w:szCs w:val="28"/>
        </w:rPr>
        <w:t xml:space="preserve">. Рудник «им. Лазо» был ликвидирован в 1955 г. На руднике работали заключенные </w:t>
      </w:r>
      <w:proofErr w:type="spellStart"/>
      <w:r>
        <w:rPr>
          <w:rFonts w:ascii="Times New Roman" w:hAnsi="Times New Roman"/>
          <w:sz w:val="28"/>
          <w:szCs w:val="28"/>
        </w:rPr>
        <w:t>Юзлага</w:t>
      </w:r>
      <w:proofErr w:type="spellEnd"/>
      <w:r>
        <w:rPr>
          <w:rFonts w:ascii="Times New Roman" w:hAnsi="Times New Roman"/>
          <w:sz w:val="28"/>
          <w:szCs w:val="28"/>
        </w:rPr>
        <w:t xml:space="preserve"> УСВИТЛ ГУСДС НКВД СССР, с 1949 г. - по 1954 г. - осужденные каторжного Особого лагеря №5 «</w:t>
      </w:r>
      <w:proofErr w:type="spellStart"/>
      <w:r>
        <w:rPr>
          <w:rFonts w:ascii="Times New Roman" w:hAnsi="Times New Roman"/>
          <w:sz w:val="28"/>
          <w:szCs w:val="28"/>
        </w:rPr>
        <w:t>Берлаг</w:t>
      </w:r>
      <w:proofErr w:type="spellEnd"/>
      <w:r>
        <w:rPr>
          <w:rFonts w:ascii="Times New Roman" w:hAnsi="Times New Roman"/>
          <w:sz w:val="28"/>
          <w:szCs w:val="28"/>
        </w:rPr>
        <w:t>» ГУСДС</w:t>
      </w:r>
      <w:r w:rsidRPr="00566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НКВД СССР. Численность лагеря от 3000 до 4000 чел.</w:t>
      </w:r>
    </w:p>
    <w:p w:rsidR="0054063C" w:rsidRDefault="0054063C" w:rsidP="0054063C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«Днепровский»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подчинялся </w:t>
      </w:r>
      <w:r>
        <w:rPr>
          <w:rFonts w:ascii="Times New Roman" w:hAnsi="Times New Roman"/>
          <w:sz w:val="28"/>
          <w:szCs w:val="28"/>
        </w:rPr>
        <w:t>ЮЗГПУ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Месторождение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касситерита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Днепровский,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притока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геологами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Дальстроя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1940-х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40-х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извлечения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небольших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балансовых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запасов,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«Днепровский»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нерентабельным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законсервирован.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заново.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Ликвидирован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руднике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заключённые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Севвостлага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осуждённые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каторжного</w:t>
      </w:r>
      <w:r>
        <w:rPr>
          <w:rFonts w:ascii="Times New Roman" w:hAnsi="Times New Roman" w:cs="Times New Roman"/>
          <w:sz w:val="28"/>
          <w:szCs w:val="28"/>
        </w:rPr>
        <w:t xml:space="preserve"> Особого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лагеря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Берлага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лагеря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54063C" w:rsidRDefault="0054063C" w:rsidP="0054063C">
      <w:pPr>
        <w:pStyle w:val="Standar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Рудник «</w:t>
      </w:r>
      <w:proofErr w:type="spellStart"/>
      <w:r>
        <w:rPr>
          <w:rFonts w:ascii="Times New Roman" w:hAnsi="Times New Roman"/>
          <w:sz w:val="28"/>
          <w:szCs w:val="28"/>
        </w:rPr>
        <w:t>Хиниканджа</w:t>
      </w:r>
      <w:proofErr w:type="spellEnd"/>
      <w:r>
        <w:rPr>
          <w:rFonts w:ascii="Times New Roman" w:hAnsi="Times New Roman"/>
          <w:sz w:val="28"/>
          <w:szCs w:val="28"/>
        </w:rPr>
        <w:t>» -</w:t>
      </w:r>
      <w:r w:rsidRPr="002F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подчинялся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ГПУ</w:t>
      </w:r>
      <w:r>
        <w:rPr>
          <w:rFonts w:ascii="Times New Roman" w:hAnsi="Times New Roman"/>
          <w:sz w:val="28"/>
          <w:szCs w:val="28"/>
        </w:rPr>
        <w:t xml:space="preserve">. Месторождение касситерита «Отечественное» в среднем течении р. </w:t>
      </w:r>
      <w:proofErr w:type="spellStart"/>
      <w:r>
        <w:rPr>
          <w:rFonts w:ascii="Times New Roman" w:hAnsi="Times New Roman"/>
          <w:sz w:val="28"/>
          <w:szCs w:val="28"/>
        </w:rPr>
        <w:t>Хиниканджа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правого притока р. </w:t>
      </w:r>
      <w:proofErr w:type="spellStart"/>
      <w:r>
        <w:rPr>
          <w:rFonts w:ascii="Times New Roman" w:hAnsi="Times New Roman"/>
          <w:sz w:val="28"/>
          <w:szCs w:val="28"/>
        </w:rPr>
        <w:t>Нерючи</w:t>
      </w:r>
      <w:proofErr w:type="spellEnd"/>
      <w:r>
        <w:rPr>
          <w:rFonts w:ascii="Times New Roman" w:hAnsi="Times New Roman"/>
          <w:sz w:val="28"/>
          <w:szCs w:val="28"/>
        </w:rPr>
        <w:t xml:space="preserve"> было открыто геологами ГРУ Дальстроя в 1940 г. Рудник начал работу с 1942 г.  В середине 1950-х гг. </w:t>
      </w:r>
      <w:proofErr w:type="spellStart"/>
      <w:r>
        <w:rPr>
          <w:rFonts w:ascii="Times New Roman" w:hAnsi="Times New Roman"/>
          <w:sz w:val="28"/>
          <w:szCs w:val="28"/>
        </w:rPr>
        <w:t>оловодобыча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руднике постепенно падала, а в 1959 г. прекратилась совсем. На руднике работали заключенные </w:t>
      </w:r>
      <w:proofErr w:type="spellStart"/>
      <w:r>
        <w:rPr>
          <w:rFonts w:ascii="Times New Roman" w:hAnsi="Times New Roman"/>
          <w:sz w:val="28"/>
          <w:szCs w:val="28"/>
        </w:rPr>
        <w:t>Севвостлага</w:t>
      </w:r>
      <w:proofErr w:type="spellEnd"/>
      <w:r>
        <w:rPr>
          <w:rFonts w:ascii="Times New Roman" w:hAnsi="Times New Roman"/>
          <w:sz w:val="28"/>
          <w:szCs w:val="28"/>
        </w:rPr>
        <w:t>, с 1949 г. по 1954 г. - осужденные каторжного Особого лагеря №5 «</w:t>
      </w:r>
      <w:proofErr w:type="spellStart"/>
      <w:r>
        <w:rPr>
          <w:rFonts w:ascii="Times New Roman" w:hAnsi="Times New Roman"/>
          <w:sz w:val="28"/>
          <w:szCs w:val="28"/>
        </w:rPr>
        <w:t>Берлаг</w:t>
      </w:r>
      <w:proofErr w:type="spellEnd"/>
      <w:r>
        <w:rPr>
          <w:rFonts w:ascii="Times New Roman" w:hAnsi="Times New Roman"/>
          <w:sz w:val="28"/>
          <w:szCs w:val="28"/>
        </w:rPr>
        <w:t>». Численность лагеря от 500 до 2500 чел.</w:t>
      </w:r>
    </w:p>
    <w:p w:rsidR="0054063C" w:rsidRDefault="0054063C" w:rsidP="0054063C">
      <w:pPr>
        <w:pStyle w:val="Textbodyindent"/>
        <w:spacing w:line="36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Месторождения кобальта Старый и Новый Каньон, расположены в среднем течении р. Верина, правого притока р. Сеймчан. Месторождения были открыты геологами ГРУ Дальстроя в 1940 г. В годы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ВОв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опытную добычу руды осуществлял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разведрайон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. Верхне-Сеймчанский горнорудный комбинат ЮЗГПУ начал работу в 1947 г. Ликвидирован в 1955 г. В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Дальстрое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было добыто 397,5 т химически чистого кобальта. На подземной добыче, горнорудной фабрике, лесозаготовках, геологоразведке и др. работали заключённые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Севвостлага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, с 1949 г. - по 1954 г. - осуждённые </w:t>
      </w:r>
      <w:r w:rsidRPr="00B50A10">
        <w:rPr>
          <w:rFonts w:ascii="Times New Roman" w:hAnsi="Times New Roman"/>
          <w:b w:val="0"/>
          <w:sz w:val="28"/>
          <w:szCs w:val="28"/>
        </w:rPr>
        <w:t>каторжного</w:t>
      </w:r>
      <w:r w:rsidRPr="00B50A1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Особого лагеря №5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Берлага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>. Численность лагеря от 500 до 1500 чел.</w:t>
      </w:r>
    </w:p>
    <w:p w:rsidR="0054063C" w:rsidRDefault="0054063C" w:rsidP="0054063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30D8">
        <w:rPr>
          <w:rFonts w:ascii="Times New Roman" w:hAnsi="Times New Roman"/>
          <w:sz w:val="28"/>
          <w:szCs w:val="28"/>
        </w:rPr>
        <w:t>Бутугычагское</w:t>
      </w:r>
      <w:proofErr w:type="spellEnd"/>
      <w:r w:rsidRPr="00E430D8">
        <w:rPr>
          <w:rFonts w:ascii="Times New Roman" w:hAnsi="Times New Roman"/>
          <w:sz w:val="28"/>
          <w:szCs w:val="28"/>
        </w:rPr>
        <w:t xml:space="preserve"> месторождение урана было выявлено в районе действующего рудника по до</w:t>
      </w:r>
      <w:r>
        <w:rPr>
          <w:rFonts w:ascii="Times New Roman" w:hAnsi="Times New Roman"/>
          <w:sz w:val="28"/>
          <w:szCs w:val="28"/>
        </w:rPr>
        <w:t>быче олова. 13 февраля 1946 г.</w:t>
      </w:r>
      <w:r w:rsidRPr="00E430D8">
        <w:rPr>
          <w:rFonts w:ascii="Times New Roman" w:hAnsi="Times New Roman"/>
          <w:sz w:val="28"/>
          <w:szCs w:val="28"/>
        </w:rPr>
        <w:t xml:space="preserve"> в составе рудоуправления создается специальный разведочный участок. На базе месторождения в 1948 г. был организован комбинат № 1 с двумя горными участками, гидрометаллургическим заводом (120 т\</w:t>
      </w:r>
      <w:proofErr w:type="spellStart"/>
      <w:r w:rsidRPr="00E430D8">
        <w:rPr>
          <w:rFonts w:ascii="Times New Roman" w:hAnsi="Times New Roman"/>
          <w:sz w:val="28"/>
          <w:szCs w:val="28"/>
        </w:rPr>
        <w:t>сут</w:t>
      </w:r>
      <w:proofErr w:type="spellEnd"/>
      <w:r w:rsidRPr="00E430D8">
        <w:rPr>
          <w:rFonts w:ascii="Times New Roman" w:hAnsi="Times New Roman"/>
          <w:sz w:val="28"/>
          <w:szCs w:val="28"/>
        </w:rPr>
        <w:t>.) и автотракторной базой. Ликвидирован в 1955 г.</w:t>
      </w:r>
      <w:r w:rsidRPr="00DB71D2">
        <w:rPr>
          <w:rFonts w:ascii="Times New Roman" w:hAnsi="Times New Roman"/>
          <w:bCs/>
          <w:sz w:val="28"/>
          <w:szCs w:val="28"/>
        </w:rPr>
        <w:t xml:space="preserve"> </w:t>
      </w:r>
      <w:r w:rsidRPr="00597908">
        <w:rPr>
          <w:rFonts w:ascii="Times New Roman" w:hAnsi="Times New Roman"/>
          <w:bCs/>
          <w:sz w:val="28"/>
          <w:szCs w:val="28"/>
        </w:rPr>
        <w:t xml:space="preserve">На подземной добыче, горнорудной фабрике, </w:t>
      </w:r>
      <w:r w:rsidRPr="00597908">
        <w:rPr>
          <w:rFonts w:ascii="Times New Roman" w:hAnsi="Times New Roman"/>
          <w:bCs/>
          <w:sz w:val="28"/>
          <w:szCs w:val="28"/>
        </w:rPr>
        <w:lastRenderedPageBreak/>
        <w:t xml:space="preserve">лесозаготовках, геологоразведке и др. </w:t>
      </w:r>
      <w:r>
        <w:rPr>
          <w:rFonts w:ascii="Times New Roman" w:hAnsi="Times New Roman"/>
          <w:bCs/>
          <w:sz w:val="28"/>
          <w:szCs w:val="28"/>
        </w:rPr>
        <w:t xml:space="preserve">работали заключённые 12 </w:t>
      </w:r>
      <w:proofErr w:type="spellStart"/>
      <w:r>
        <w:rPr>
          <w:rFonts w:ascii="Times New Roman" w:hAnsi="Times New Roman"/>
          <w:bCs/>
          <w:sz w:val="28"/>
          <w:szCs w:val="28"/>
        </w:rPr>
        <w:t>ОЛПа</w:t>
      </w:r>
      <w:proofErr w:type="spellEnd"/>
      <w:r w:rsidRPr="00AB69E4">
        <w:rPr>
          <w:sz w:val="28"/>
          <w:szCs w:val="28"/>
        </w:rPr>
        <w:t xml:space="preserve"> </w:t>
      </w:r>
      <w:r w:rsidRPr="00AB69E4">
        <w:rPr>
          <w:rFonts w:ascii="Times New Roman" w:hAnsi="Times New Roman"/>
          <w:sz w:val="28"/>
          <w:szCs w:val="28"/>
        </w:rPr>
        <w:t>Управления п/я 14</w:t>
      </w:r>
      <w:r>
        <w:rPr>
          <w:rFonts w:ascii="Times New Roman" w:hAnsi="Times New Roman"/>
          <w:bCs/>
          <w:sz w:val="28"/>
          <w:szCs w:val="28"/>
        </w:rPr>
        <w:t>. Численность</w:t>
      </w:r>
      <w:r w:rsidRPr="00E430D8">
        <w:rPr>
          <w:rFonts w:ascii="Times New Roman" w:hAnsi="Times New Roman"/>
          <w:bCs/>
          <w:sz w:val="28"/>
          <w:szCs w:val="28"/>
        </w:rPr>
        <w:t xml:space="preserve"> лагеря от 1000 до 3500 чел.</w:t>
      </w:r>
      <w:r w:rsidRPr="00E430D8">
        <w:rPr>
          <w:rFonts w:ascii="Times New Roman" w:hAnsi="Times New Roman"/>
          <w:sz w:val="28"/>
          <w:szCs w:val="28"/>
        </w:rPr>
        <w:t xml:space="preserve"> </w:t>
      </w:r>
    </w:p>
    <w:p w:rsidR="0054063C" w:rsidRDefault="0054063C" w:rsidP="0054063C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основной производственной специализацией Дальстроя были добыча золота, олова, вольфрама, урана, кобальта, угля, строительных материалов. Кроме того, главное управление ДС осуществляло геологоразведочные работы, дорожное, гражданское и промышленное строительство, обслуживание и ремонт автодорог. В его ведении находились промышленные предприятия, пароходства, собственное подсобное сельское хозяйство, осуществлялись лесозаготовки, транспортировка грузов и т. п. </w:t>
      </w:r>
    </w:p>
    <w:p w:rsidR="0054063C" w:rsidRDefault="0054063C" w:rsidP="0054063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Закат эры Дальстроя начался с кончиной И. В. Сталина. Согласно Постановлению Совета Министров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 xml:space="preserve"> СССР № 832–370сс от 18 марта 1953 г. Главное управление строительства Дальнего Севера было передано в Министерство металлургической промышленности СССР, а его лагерные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подразделения — ГУЛАГу МЮ СССР. С февраля 1954 г. Дальстрой передан Министерству цветной металлургии. В мае-июне 1957 г. </w:t>
      </w:r>
      <w:r w:rsidRPr="00E612F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УСДС был ликвидирован. Его предприятия вошли в состав созданного Магаданского совнархоза.</w:t>
      </w:r>
    </w:p>
    <w:p w:rsidR="004B4E85" w:rsidRDefault="004B4E85"/>
    <w:sectPr w:rsidR="004B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3C"/>
    <w:rsid w:val="00372C74"/>
    <w:rsid w:val="003C5CEE"/>
    <w:rsid w:val="004152B9"/>
    <w:rsid w:val="004B4E85"/>
    <w:rsid w:val="0054063C"/>
    <w:rsid w:val="009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722AC-D21E-41E4-8BA0-AAA845E5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Красная строка1"/>
    <w:basedOn w:val="a3"/>
    <w:rsid w:val="0054063C"/>
    <w:pPr>
      <w:widowControl w:val="0"/>
      <w:suppressAutoHyphens/>
      <w:spacing w:line="240" w:lineRule="auto"/>
      <w:ind w:firstLine="210"/>
    </w:pPr>
    <w:rPr>
      <w:rFonts w:ascii="Times New Roman" w:eastAsia="WenQuanYi Zen Hei" w:hAnsi="Times New Roman" w:cs="Lohit Devanagari"/>
      <w:kern w:val="1"/>
      <w:sz w:val="28"/>
      <w:szCs w:val="24"/>
      <w:lang w:eastAsia="zh-CN" w:bidi="hi-IN"/>
    </w:rPr>
  </w:style>
  <w:style w:type="paragraph" w:styleId="a4">
    <w:name w:val="Body Text Indent"/>
    <w:basedOn w:val="a"/>
    <w:link w:val="a5"/>
    <w:uiPriority w:val="99"/>
    <w:semiHidden/>
    <w:unhideWhenUsed/>
    <w:rsid w:val="0054063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4063C"/>
    <w:rPr>
      <w:rFonts w:ascii="Calibri" w:eastAsia="Calibri" w:hAnsi="Calibri" w:cs="Times New Roman"/>
    </w:rPr>
  </w:style>
  <w:style w:type="paragraph" w:customStyle="1" w:styleId="Standard">
    <w:name w:val="Standard"/>
    <w:rsid w:val="0054063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a"/>
    <w:rsid w:val="0054063C"/>
    <w:pPr>
      <w:widowControl w:val="0"/>
      <w:suppressAutoHyphens/>
      <w:autoSpaceDN w:val="0"/>
      <w:spacing w:after="0" w:line="480" w:lineRule="auto"/>
      <w:ind w:firstLine="567"/>
      <w:jc w:val="both"/>
      <w:textAlignment w:val="baseline"/>
    </w:pPr>
    <w:rPr>
      <w:rFonts w:ascii="Liberation Serif" w:eastAsia="DejaVu Sans" w:hAnsi="Liberation Serif" w:cs="DejaVu Sans"/>
      <w:b/>
      <w:bCs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6"/>
    <w:uiPriority w:val="99"/>
    <w:semiHidden/>
    <w:unhideWhenUsed/>
    <w:rsid w:val="0054063C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5406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Стельмах Клавдия</dc:creator>
  <cp:lastModifiedBy>Абдуллина Ольга Валерьевна</cp:lastModifiedBy>
  <cp:revision>5</cp:revision>
  <dcterms:created xsi:type="dcterms:W3CDTF">2022-05-23T22:43:00Z</dcterms:created>
  <dcterms:modified xsi:type="dcterms:W3CDTF">2022-05-26T06:04:00Z</dcterms:modified>
</cp:coreProperties>
</file>